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60A8" w14:textId="77777777" w:rsidR="00E812D2" w:rsidRPr="00E812D2" w:rsidRDefault="00E812D2" w:rsidP="00E812D2">
      <w:pPr>
        <w:rPr>
          <w:szCs w:val="21"/>
          <w:bdr w:val="single" w:sz="4" w:space="0" w:color="auto"/>
        </w:rPr>
      </w:pPr>
      <w:r w:rsidRPr="00E812D2">
        <w:rPr>
          <w:rFonts w:hint="eastAsia"/>
          <w:szCs w:val="21"/>
        </w:rPr>
        <w:t>様式１２</w:t>
      </w:r>
    </w:p>
    <w:p w14:paraId="1318E1A1" w14:textId="77777777"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14:paraId="3C9493BD" w14:textId="6A8AD94E" w:rsidR="00EF2B15" w:rsidRPr="00E812D2" w:rsidRDefault="00E812D2" w:rsidP="00EF2B15">
      <w:pPr>
        <w:spacing w:line="600" w:lineRule="auto"/>
        <w:jc w:val="center"/>
      </w:pPr>
      <w:r w:rsidRPr="00E812D2">
        <w:rPr>
          <w:rFonts w:hint="eastAsia"/>
        </w:rPr>
        <w:t>（</w:t>
      </w:r>
      <w:r w:rsidR="00F93B1B" w:rsidRPr="007B39C8">
        <w:rPr>
          <w:rFonts w:hint="eastAsia"/>
        </w:rPr>
        <w:t>明石養護学校通学車両運行管理</w:t>
      </w:r>
      <w:r w:rsidRPr="00E812D2">
        <w:rPr>
          <w:rFonts w:hint="eastAsia"/>
        </w:rPr>
        <w:t>業務委託）</w:t>
      </w:r>
    </w:p>
    <w:p w14:paraId="2AF4809E"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14:paraId="00F707C4"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14:paraId="1FF19FEE"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14:paraId="13912A02" w14:textId="77777777" w:rsidR="00E812D2" w:rsidRPr="00E812D2" w:rsidRDefault="00E812D2" w:rsidP="00EF2B15">
      <w:pPr>
        <w:spacing w:line="480" w:lineRule="auto"/>
        <w:rPr>
          <w:sz w:val="24"/>
          <w:szCs w:val="24"/>
        </w:rPr>
      </w:pPr>
      <w:r w:rsidRPr="00E812D2">
        <w:rPr>
          <w:rFonts w:hint="eastAsia"/>
          <w:sz w:val="24"/>
          <w:szCs w:val="24"/>
        </w:rPr>
        <w:t>１　障害者の積極的雇用</w:t>
      </w:r>
    </w:p>
    <w:p w14:paraId="430544B6"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3C29E23B" w14:textId="77777777" w:rsidR="00E812D2" w:rsidRPr="00E812D2" w:rsidRDefault="00E812D2" w:rsidP="00EF2B15">
      <w:pPr>
        <w:spacing w:line="480" w:lineRule="auto"/>
        <w:rPr>
          <w:sz w:val="24"/>
          <w:szCs w:val="24"/>
        </w:rPr>
      </w:pPr>
      <w:r w:rsidRPr="00E812D2">
        <w:rPr>
          <w:rFonts w:hint="eastAsia"/>
          <w:sz w:val="24"/>
          <w:szCs w:val="24"/>
        </w:rPr>
        <w:t>２　子育て支援への取組</w:t>
      </w:r>
    </w:p>
    <w:p w14:paraId="2DD8C701"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70573578" w14:textId="77777777"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14:paraId="5CAB4111"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30EC0869" w14:textId="77777777"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14:paraId="6A0B78D0"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5526A724" w14:textId="77777777"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14:paraId="46E6F947" w14:textId="77777777"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14:paraId="25F5F388" w14:textId="77777777"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678C80F8" w14:textId="77777777"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14:paraId="143C9EC3" w14:textId="77777777"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14:paraId="74A34B32" w14:textId="77777777"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2215" w14:textId="77777777" w:rsidR="00716843" w:rsidRDefault="00716843" w:rsidP="00BA5068">
      <w:r>
        <w:separator/>
      </w:r>
    </w:p>
  </w:endnote>
  <w:endnote w:type="continuationSeparator" w:id="0">
    <w:p w14:paraId="60D20456" w14:textId="77777777"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AB62" w14:textId="77777777" w:rsidR="00716843" w:rsidRDefault="00716843" w:rsidP="00BA5068">
      <w:r>
        <w:separator/>
      </w:r>
    </w:p>
  </w:footnote>
  <w:footnote w:type="continuationSeparator" w:id="0">
    <w:p w14:paraId="21213BCB" w14:textId="77777777"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9C8"/>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3B1B"/>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7EF472B4"/>
  <w15:docId w15:val="{61C7123C-4DCB-41E6-AD6A-07A2393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3A123E-30F6-4C31-AA17-136EBD49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Administrator</cp:lastModifiedBy>
  <cp:revision>4</cp:revision>
  <cp:lastPrinted>2018-05-16T02:03:00Z</cp:lastPrinted>
  <dcterms:created xsi:type="dcterms:W3CDTF">2018-05-16T05:41:00Z</dcterms:created>
  <dcterms:modified xsi:type="dcterms:W3CDTF">2023-01-16T08:28:00Z</dcterms:modified>
</cp:coreProperties>
</file>