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15E" w:rsidRDefault="00D1415E">
      <w:pPr>
        <w:tabs>
          <w:tab w:val="left" w:pos="1369"/>
          <w:tab w:val="left" w:pos="2135"/>
          <w:tab w:val="left" w:pos="2898"/>
          <w:tab w:val="left" w:pos="3664"/>
        </w:tabs>
        <w:spacing w:before="149"/>
        <w:ind w:left="604"/>
        <w:jc w:val="center"/>
        <w:rPr>
          <w:sz w:val="21"/>
          <w:lang w:eastAsia="ja-JP"/>
        </w:rPr>
      </w:pPr>
    </w:p>
    <w:p w:rsidR="00F15256" w:rsidRDefault="002B3135">
      <w:pPr>
        <w:tabs>
          <w:tab w:val="left" w:pos="1369"/>
          <w:tab w:val="left" w:pos="2135"/>
          <w:tab w:val="left" w:pos="2898"/>
          <w:tab w:val="left" w:pos="3664"/>
        </w:tabs>
        <w:spacing w:before="149"/>
        <w:ind w:left="604"/>
        <w:jc w:val="center"/>
        <w:rPr>
          <w:rFonts w:ascii="ＭＳ ゴシック" w:eastAsia="ＭＳ ゴシック"/>
          <w:sz w:val="40"/>
          <w:lang w:eastAsia="ja-JP"/>
        </w:rPr>
      </w:pPr>
      <w:r>
        <w:rPr>
          <w:rFonts w:ascii="ＭＳ ゴシック" w:eastAsia="ＭＳ ゴシック" w:hint="eastAsia"/>
          <w:sz w:val="40"/>
          <w:lang w:eastAsia="ja-JP"/>
        </w:rPr>
        <w:t>作</w:t>
      </w:r>
      <w:r>
        <w:rPr>
          <w:rFonts w:ascii="ＭＳ ゴシック" w:eastAsia="ＭＳ ゴシック" w:hint="eastAsia"/>
          <w:sz w:val="40"/>
          <w:lang w:eastAsia="ja-JP"/>
        </w:rPr>
        <w:tab/>
        <w:t>業</w:t>
      </w:r>
      <w:r>
        <w:rPr>
          <w:rFonts w:ascii="ＭＳ ゴシック" w:eastAsia="ＭＳ ゴシック" w:hint="eastAsia"/>
          <w:sz w:val="40"/>
          <w:lang w:eastAsia="ja-JP"/>
        </w:rPr>
        <w:tab/>
        <w:t>計</w:t>
      </w:r>
      <w:r>
        <w:rPr>
          <w:rFonts w:ascii="ＭＳ ゴシック" w:eastAsia="ＭＳ ゴシック" w:hint="eastAsia"/>
          <w:sz w:val="40"/>
          <w:lang w:eastAsia="ja-JP"/>
        </w:rPr>
        <w:tab/>
        <w:t>画</w:t>
      </w:r>
      <w:r>
        <w:rPr>
          <w:rFonts w:ascii="ＭＳ ゴシック" w:eastAsia="ＭＳ ゴシック" w:hint="eastAsia"/>
          <w:sz w:val="40"/>
          <w:lang w:eastAsia="ja-JP"/>
        </w:rPr>
        <w:tab/>
        <w:t>書</w:t>
      </w:r>
    </w:p>
    <w:p w:rsidR="00F15256" w:rsidRDefault="00F15256">
      <w:pPr>
        <w:pStyle w:val="a3"/>
        <w:rPr>
          <w:sz w:val="40"/>
          <w:lang w:eastAsia="ja-JP"/>
        </w:rPr>
      </w:pPr>
    </w:p>
    <w:p w:rsidR="00F15256" w:rsidRDefault="00F15256">
      <w:pPr>
        <w:pStyle w:val="a3"/>
        <w:rPr>
          <w:sz w:val="40"/>
          <w:lang w:eastAsia="ja-JP"/>
        </w:rPr>
      </w:pPr>
    </w:p>
    <w:p w:rsidR="00F15256" w:rsidRDefault="00F15256">
      <w:pPr>
        <w:pStyle w:val="a3"/>
        <w:rPr>
          <w:sz w:val="40"/>
          <w:lang w:eastAsia="ja-JP"/>
        </w:rPr>
      </w:pPr>
    </w:p>
    <w:p w:rsidR="00F15256" w:rsidRDefault="00F15256">
      <w:pPr>
        <w:pStyle w:val="a3"/>
        <w:rPr>
          <w:sz w:val="40"/>
          <w:lang w:eastAsia="ja-JP"/>
        </w:rPr>
      </w:pPr>
    </w:p>
    <w:p w:rsidR="00F15256" w:rsidRDefault="00F15256">
      <w:pPr>
        <w:pStyle w:val="a3"/>
        <w:rPr>
          <w:sz w:val="40"/>
          <w:lang w:eastAsia="ja-JP"/>
        </w:rPr>
      </w:pPr>
    </w:p>
    <w:p w:rsidR="00F15256" w:rsidRDefault="00F15256">
      <w:pPr>
        <w:pStyle w:val="a3"/>
        <w:rPr>
          <w:sz w:val="40"/>
          <w:lang w:eastAsia="ja-JP"/>
        </w:rPr>
      </w:pPr>
    </w:p>
    <w:p w:rsidR="00F15256" w:rsidRDefault="00F15256">
      <w:pPr>
        <w:pStyle w:val="a3"/>
        <w:rPr>
          <w:sz w:val="40"/>
          <w:lang w:eastAsia="ja-JP"/>
        </w:rPr>
      </w:pPr>
    </w:p>
    <w:p w:rsidR="00F15256" w:rsidRDefault="00F15256">
      <w:pPr>
        <w:pStyle w:val="a3"/>
        <w:rPr>
          <w:sz w:val="40"/>
          <w:lang w:eastAsia="ja-JP"/>
        </w:rPr>
      </w:pPr>
    </w:p>
    <w:p w:rsidR="00F15256" w:rsidRDefault="00F15256">
      <w:pPr>
        <w:pStyle w:val="a3"/>
        <w:rPr>
          <w:sz w:val="40"/>
          <w:lang w:eastAsia="ja-JP"/>
        </w:rPr>
      </w:pPr>
    </w:p>
    <w:p w:rsidR="00F15256" w:rsidRDefault="00F15256">
      <w:pPr>
        <w:pStyle w:val="a3"/>
        <w:rPr>
          <w:sz w:val="40"/>
          <w:lang w:eastAsia="ja-JP"/>
        </w:rPr>
      </w:pPr>
    </w:p>
    <w:p w:rsidR="00F15256" w:rsidRDefault="00F15256">
      <w:pPr>
        <w:pStyle w:val="a3"/>
        <w:rPr>
          <w:sz w:val="40"/>
          <w:lang w:eastAsia="ja-JP"/>
        </w:rPr>
      </w:pPr>
    </w:p>
    <w:p w:rsidR="00F15256" w:rsidRDefault="00F15256">
      <w:pPr>
        <w:pStyle w:val="a3"/>
        <w:rPr>
          <w:sz w:val="40"/>
          <w:lang w:eastAsia="ja-JP"/>
        </w:rPr>
      </w:pPr>
    </w:p>
    <w:p w:rsidR="00F15256" w:rsidRDefault="00F15256">
      <w:pPr>
        <w:pStyle w:val="a3"/>
        <w:rPr>
          <w:sz w:val="40"/>
          <w:lang w:eastAsia="ja-JP"/>
        </w:rPr>
      </w:pPr>
    </w:p>
    <w:p w:rsidR="00F15256" w:rsidRDefault="00F15256">
      <w:pPr>
        <w:pStyle w:val="a3"/>
        <w:rPr>
          <w:sz w:val="40"/>
          <w:lang w:eastAsia="ja-JP"/>
        </w:rPr>
      </w:pPr>
    </w:p>
    <w:p w:rsidR="00F15256" w:rsidRDefault="00F15256">
      <w:pPr>
        <w:pStyle w:val="a3"/>
        <w:spacing w:before="5"/>
        <w:rPr>
          <w:sz w:val="30"/>
          <w:lang w:eastAsia="ja-JP"/>
        </w:rPr>
      </w:pPr>
    </w:p>
    <w:p w:rsidR="00F15256" w:rsidRDefault="002B3135">
      <w:pPr>
        <w:ind w:left="585"/>
        <w:jc w:val="center"/>
        <w:rPr>
          <w:rFonts w:ascii="ＭＳ ゴシック" w:eastAsia="ＭＳ ゴシック"/>
          <w:sz w:val="35"/>
          <w:lang w:eastAsia="ja-JP"/>
        </w:rPr>
      </w:pPr>
      <w:r>
        <w:rPr>
          <w:rFonts w:ascii="ＭＳ ゴシック" w:eastAsia="ＭＳ ゴシック" w:hint="eastAsia"/>
          <w:sz w:val="35"/>
          <w:lang w:eastAsia="ja-JP"/>
        </w:rPr>
        <w:t>元請：</w:t>
      </w:r>
    </w:p>
    <w:p w:rsidR="00F15256" w:rsidRDefault="00F15256">
      <w:pPr>
        <w:jc w:val="center"/>
        <w:rPr>
          <w:rFonts w:ascii="ＭＳ ゴシック" w:eastAsia="ＭＳ ゴシック"/>
          <w:sz w:val="35"/>
          <w:lang w:eastAsia="ja-JP"/>
        </w:rPr>
        <w:sectPr w:rsidR="00F15256">
          <w:pgSz w:w="11900" w:h="16850"/>
          <w:pgMar w:top="1600" w:right="1680" w:bottom="280" w:left="1680" w:header="720" w:footer="720" w:gutter="0"/>
          <w:cols w:space="720"/>
        </w:sectPr>
      </w:pPr>
    </w:p>
    <w:p w:rsidR="00F15256" w:rsidRDefault="002B3135">
      <w:pPr>
        <w:pStyle w:val="1"/>
        <w:spacing w:before="4"/>
        <w:ind w:left="101" w:right="8899"/>
        <w:jc w:val="center"/>
        <w:rPr>
          <w:rFonts w:ascii="ＭＳ ゴシック" w:eastAsia="ＭＳ ゴシック"/>
        </w:rPr>
      </w:pPr>
      <w:bookmarkStart w:id="0" w:name="１．工事概要"/>
      <w:bookmarkEnd w:id="0"/>
      <w:r>
        <w:rPr>
          <w:rFonts w:ascii="ＭＳ ゴシック" w:eastAsia="ＭＳ ゴシック" w:hint="eastAsia"/>
        </w:rPr>
        <w:lastRenderedPageBreak/>
        <w:t>１．工事概要</w:t>
      </w:r>
    </w:p>
    <w:p w:rsidR="00F15256" w:rsidRDefault="002B3135">
      <w:pPr>
        <w:pStyle w:val="a3"/>
        <w:spacing w:before="144"/>
        <w:ind w:left="324"/>
      </w:pPr>
      <w:r>
        <w:t>(1</w:t>
      </w:r>
      <w:proofErr w:type="gramStart"/>
      <w:r>
        <w:t>)</w:t>
      </w:r>
      <w:proofErr w:type="spellStart"/>
      <w:r>
        <w:t>工事名称</w:t>
      </w:r>
      <w:proofErr w:type="spellEnd"/>
      <w:proofErr w:type="gramEnd"/>
    </w:p>
    <w:p w:rsidR="00F15256" w:rsidRDefault="00F15256">
      <w:pPr>
        <w:pStyle w:val="a3"/>
        <w:rPr>
          <w:sz w:val="20"/>
        </w:rPr>
      </w:pPr>
    </w:p>
    <w:p w:rsidR="00F15256" w:rsidRDefault="00F15256">
      <w:pPr>
        <w:pStyle w:val="a3"/>
        <w:spacing w:before="11"/>
        <w:rPr>
          <w:sz w:val="23"/>
        </w:rPr>
      </w:pPr>
    </w:p>
    <w:p w:rsidR="00F15256" w:rsidRDefault="002B3135">
      <w:pPr>
        <w:pStyle w:val="a3"/>
        <w:ind w:left="420"/>
      </w:pPr>
      <w:r>
        <w:t>(2</w:t>
      </w:r>
      <w:proofErr w:type="gramStart"/>
      <w:r>
        <w:t>)</w:t>
      </w:r>
      <w:proofErr w:type="spellStart"/>
      <w:r>
        <w:t>工事場所</w:t>
      </w:r>
      <w:proofErr w:type="spellEnd"/>
      <w:proofErr w:type="gramEnd"/>
    </w:p>
    <w:p w:rsidR="00F15256" w:rsidRDefault="00F15256">
      <w:pPr>
        <w:pStyle w:val="a3"/>
        <w:rPr>
          <w:sz w:val="20"/>
        </w:rPr>
      </w:pPr>
    </w:p>
    <w:p w:rsidR="00F15256" w:rsidRDefault="00F15256">
      <w:pPr>
        <w:pStyle w:val="a3"/>
        <w:spacing w:before="9"/>
        <w:rPr>
          <w:sz w:val="23"/>
        </w:rPr>
      </w:pPr>
    </w:p>
    <w:p w:rsidR="00F15256" w:rsidRDefault="002B3135">
      <w:pPr>
        <w:pStyle w:val="a3"/>
        <w:ind w:left="420"/>
      </w:pPr>
      <w:r>
        <w:t>(3</w:t>
      </w:r>
      <w:proofErr w:type="gramStart"/>
      <w:r>
        <w:t>)</w:t>
      </w:r>
      <w:proofErr w:type="spellStart"/>
      <w:r>
        <w:t>工事期間</w:t>
      </w:r>
      <w:proofErr w:type="spellEnd"/>
      <w:proofErr w:type="gramEnd"/>
    </w:p>
    <w:p w:rsidR="00F15256" w:rsidRDefault="00F15256">
      <w:pPr>
        <w:pStyle w:val="a3"/>
        <w:rPr>
          <w:sz w:val="20"/>
        </w:rPr>
      </w:pPr>
    </w:p>
    <w:p w:rsidR="00F15256" w:rsidRDefault="00F15256">
      <w:pPr>
        <w:pStyle w:val="a3"/>
        <w:spacing w:before="11"/>
        <w:rPr>
          <w:sz w:val="23"/>
        </w:rPr>
      </w:pPr>
    </w:p>
    <w:p w:rsidR="00F15256" w:rsidRDefault="002B3135">
      <w:pPr>
        <w:pStyle w:val="a3"/>
        <w:spacing w:before="1"/>
        <w:ind w:left="420"/>
      </w:pPr>
      <w:r>
        <w:t>(4</w:t>
      </w:r>
      <w:proofErr w:type="gramStart"/>
      <w:r>
        <w:t>)</w:t>
      </w:r>
      <w:proofErr w:type="spellStart"/>
      <w:r>
        <w:t>発注者</w:t>
      </w:r>
      <w:proofErr w:type="spellEnd"/>
      <w:proofErr w:type="gramEnd"/>
    </w:p>
    <w:p w:rsidR="00F15256" w:rsidRDefault="00F15256">
      <w:pPr>
        <w:pStyle w:val="a3"/>
        <w:rPr>
          <w:sz w:val="20"/>
        </w:rPr>
      </w:pPr>
    </w:p>
    <w:p w:rsidR="00F15256" w:rsidRDefault="00F15256">
      <w:pPr>
        <w:pStyle w:val="a3"/>
        <w:spacing w:before="1"/>
        <w:rPr>
          <w:sz w:val="24"/>
        </w:rPr>
      </w:pPr>
    </w:p>
    <w:p w:rsidR="00F15256" w:rsidRDefault="002B3135">
      <w:pPr>
        <w:pStyle w:val="a3"/>
        <w:ind w:left="420"/>
      </w:pPr>
      <w:r>
        <w:t>(5</w:t>
      </w:r>
      <w:proofErr w:type="gramStart"/>
      <w:r>
        <w:t>)</w:t>
      </w:r>
      <w:proofErr w:type="spellStart"/>
      <w:r>
        <w:t>現場案内図</w:t>
      </w:r>
      <w:proofErr w:type="spellEnd"/>
      <w:proofErr w:type="gramEnd"/>
    </w:p>
    <w:p w:rsidR="00F15256" w:rsidRDefault="00F15256">
      <w:pPr>
        <w:pStyle w:val="a3"/>
        <w:rPr>
          <w:sz w:val="20"/>
        </w:rPr>
      </w:pPr>
    </w:p>
    <w:p w:rsidR="00F15256" w:rsidRDefault="00F15256">
      <w:pPr>
        <w:pStyle w:val="a3"/>
        <w:rPr>
          <w:sz w:val="20"/>
        </w:rPr>
      </w:pPr>
    </w:p>
    <w:p w:rsidR="00F15256" w:rsidRDefault="00F15256">
      <w:pPr>
        <w:pStyle w:val="a3"/>
        <w:rPr>
          <w:sz w:val="20"/>
        </w:rPr>
      </w:pPr>
    </w:p>
    <w:p w:rsidR="00F15256" w:rsidRDefault="00F15256">
      <w:pPr>
        <w:pStyle w:val="a3"/>
        <w:spacing w:before="10"/>
        <w:rPr>
          <w:sz w:val="14"/>
        </w:rPr>
      </w:pPr>
    </w:p>
    <w:p w:rsidR="00F15256" w:rsidRDefault="002B3135">
      <w:pPr>
        <w:pStyle w:val="1"/>
        <w:ind w:left="132"/>
        <w:rPr>
          <w:rFonts w:ascii="ＭＳ ゴシック" w:eastAsia="ＭＳ ゴシック"/>
        </w:rPr>
      </w:pPr>
      <w:bookmarkStart w:id="1" w:name="２．石綿含有建材除去等作業"/>
      <w:bookmarkEnd w:id="1"/>
      <w:r>
        <w:rPr>
          <w:rFonts w:ascii="ＭＳ ゴシック" w:eastAsia="ＭＳ ゴシック" w:hint="eastAsia"/>
        </w:rPr>
        <w:t>２．石綿含有建材除去等作業</w:t>
      </w:r>
    </w:p>
    <w:p w:rsidR="00F15256" w:rsidRDefault="002B3135">
      <w:pPr>
        <w:pStyle w:val="a3"/>
        <w:spacing w:before="147"/>
        <w:ind w:left="324"/>
        <w:rPr>
          <w:lang w:eastAsia="ja-JP"/>
        </w:rPr>
      </w:pPr>
      <w:r>
        <w:rPr>
          <w:lang w:eastAsia="ja-JP"/>
        </w:rPr>
        <w:t>(1)特定粉</w:t>
      </w:r>
      <w:proofErr w:type="gramStart"/>
      <w:r>
        <w:rPr>
          <w:lang w:eastAsia="ja-JP"/>
        </w:rPr>
        <w:t>じん排</w:t>
      </w:r>
      <w:proofErr w:type="gramEnd"/>
      <w:r>
        <w:rPr>
          <w:lang w:eastAsia="ja-JP"/>
        </w:rPr>
        <w:t>出等作業の種類</w:t>
      </w:r>
    </w:p>
    <w:p w:rsidR="00F15256" w:rsidRDefault="00F15256">
      <w:pPr>
        <w:pStyle w:val="a3"/>
        <w:rPr>
          <w:sz w:val="20"/>
          <w:lang w:eastAsia="ja-JP"/>
        </w:rPr>
      </w:pPr>
    </w:p>
    <w:p w:rsidR="00F15256" w:rsidRDefault="00F15256">
      <w:pPr>
        <w:pStyle w:val="a3"/>
        <w:spacing w:before="12"/>
        <w:rPr>
          <w:sz w:val="23"/>
          <w:lang w:eastAsia="ja-JP"/>
        </w:rPr>
      </w:pPr>
    </w:p>
    <w:p w:rsidR="00F15256" w:rsidRDefault="002B3135">
      <w:pPr>
        <w:pStyle w:val="a3"/>
        <w:ind w:left="324"/>
        <w:rPr>
          <w:lang w:eastAsia="ja-JP"/>
        </w:rPr>
      </w:pPr>
      <w:r>
        <w:rPr>
          <w:lang w:eastAsia="ja-JP"/>
        </w:rPr>
        <w:t>(2)特定粉</w:t>
      </w:r>
      <w:proofErr w:type="gramStart"/>
      <w:r>
        <w:rPr>
          <w:lang w:eastAsia="ja-JP"/>
        </w:rPr>
        <w:t>じん排</w:t>
      </w:r>
      <w:proofErr w:type="gramEnd"/>
      <w:r>
        <w:rPr>
          <w:lang w:eastAsia="ja-JP"/>
        </w:rPr>
        <w:t>出等作業の実施の期間</w:t>
      </w:r>
    </w:p>
    <w:p w:rsidR="00F15256" w:rsidRDefault="00F15256">
      <w:pPr>
        <w:pStyle w:val="a3"/>
        <w:rPr>
          <w:sz w:val="20"/>
          <w:lang w:eastAsia="ja-JP"/>
        </w:rPr>
      </w:pPr>
    </w:p>
    <w:p w:rsidR="00F15256" w:rsidRDefault="00F15256">
      <w:pPr>
        <w:pStyle w:val="a3"/>
        <w:spacing w:before="11"/>
        <w:rPr>
          <w:sz w:val="23"/>
          <w:lang w:eastAsia="ja-JP"/>
        </w:rPr>
      </w:pPr>
    </w:p>
    <w:p w:rsidR="00F15256" w:rsidRDefault="002B3135">
      <w:pPr>
        <w:pStyle w:val="a3"/>
        <w:spacing w:before="1" w:line="249" w:lineRule="auto"/>
        <w:ind w:left="519" w:right="114" w:hanging="195"/>
        <w:rPr>
          <w:lang w:eastAsia="ja-JP"/>
        </w:rPr>
      </w:pPr>
      <w:r>
        <w:rPr>
          <w:spacing w:val="-13"/>
          <w:lang w:eastAsia="ja-JP"/>
        </w:rPr>
        <w:t>(3</w:t>
      </w:r>
      <w:r>
        <w:rPr>
          <w:spacing w:val="-20"/>
          <w:lang w:eastAsia="ja-JP"/>
        </w:rPr>
        <w:t>)特定粉</w:t>
      </w:r>
      <w:proofErr w:type="gramStart"/>
      <w:r>
        <w:rPr>
          <w:spacing w:val="-20"/>
          <w:lang w:eastAsia="ja-JP"/>
        </w:rPr>
        <w:t>じん排</w:t>
      </w:r>
      <w:proofErr w:type="gramEnd"/>
      <w:r>
        <w:rPr>
          <w:spacing w:val="-20"/>
          <w:lang w:eastAsia="ja-JP"/>
        </w:rPr>
        <w:t>出等作業の対象となる建築物等の部分における石綿含有建材の種類並びにその使用箇所及び使用面</w:t>
      </w:r>
      <w:r>
        <w:rPr>
          <w:lang w:eastAsia="ja-JP"/>
        </w:rPr>
        <w:t>積</w:t>
      </w:r>
    </w:p>
    <w:p w:rsidR="00F15256" w:rsidRDefault="00F15256">
      <w:pPr>
        <w:spacing w:line="249" w:lineRule="auto"/>
        <w:rPr>
          <w:lang w:eastAsia="ja-JP"/>
        </w:rPr>
        <w:sectPr w:rsidR="00F15256">
          <w:pgSz w:w="11900" w:h="16850"/>
          <w:pgMar w:top="1200" w:right="480" w:bottom="280" w:left="1000" w:header="720" w:footer="720" w:gutter="0"/>
          <w:cols w:space="720"/>
        </w:sectPr>
      </w:pPr>
    </w:p>
    <w:p w:rsidR="00F15256" w:rsidRDefault="002B3135">
      <w:pPr>
        <w:pStyle w:val="1"/>
        <w:spacing w:before="9"/>
        <w:rPr>
          <w:rFonts w:ascii="ＭＳ ゴシック" w:eastAsia="ＭＳ ゴシック"/>
          <w:lang w:eastAsia="ja-JP"/>
        </w:rPr>
      </w:pPr>
      <w:bookmarkStart w:id="2" w:name="３．石綿飛散防止措置"/>
      <w:bookmarkEnd w:id="2"/>
      <w:r>
        <w:rPr>
          <w:rFonts w:ascii="ＭＳ ゴシック" w:eastAsia="ＭＳ ゴシック" w:hint="eastAsia"/>
          <w:lang w:eastAsia="ja-JP"/>
        </w:rPr>
        <w:lastRenderedPageBreak/>
        <w:t>３．石綿飛散防止措置</w:t>
      </w:r>
    </w:p>
    <w:p w:rsidR="00F15256" w:rsidRDefault="002B3135">
      <w:pPr>
        <w:pStyle w:val="a3"/>
        <w:spacing w:before="146"/>
        <w:ind w:left="304"/>
        <w:rPr>
          <w:lang w:eastAsia="ja-JP"/>
        </w:rPr>
      </w:pPr>
      <w:r>
        <w:rPr>
          <w:lang w:eastAsia="ja-JP"/>
        </w:rPr>
        <w:t>(1)特定粉</w:t>
      </w:r>
      <w:proofErr w:type="gramStart"/>
      <w:r>
        <w:rPr>
          <w:lang w:eastAsia="ja-JP"/>
        </w:rPr>
        <w:t>じん排</w:t>
      </w:r>
      <w:proofErr w:type="gramEnd"/>
      <w:r>
        <w:rPr>
          <w:lang w:eastAsia="ja-JP"/>
        </w:rPr>
        <w:t>出等作業の方法</w:t>
      </w: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spacing w:before="13"/>
        <w:rPr>
          <w:sz w:val="27"/>
          <w:lang w:eastAsia="ja-JP"/>
        </w:rPr>
      </w:pPr>
    </w:p>
    <w:p w:rsidR="00F15256" w:rsidRDefault="002B3135">
      <w:pPr>
        <w:pStyle w:val="a3"/>
        <w:ind w:left="551" w:right="5999"/>
        <w:jc w:val="center"/>
        <w:rPr>
          <w:lang w:eastAsia="ja-JP"/>
        </w:rPr>
      </w:pPr>
      <w:r>
        <w:rPr>
          <w:lang w:eastAsia="ja-JP"/>
        </w:rPr>
        <w:t>・作業手順を変更した場合</w:t>
      </w: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spacing w:before="12"/>
        <w:rPr>
          <w:sz w:val="25"/>
          <w:lang w:eastAsia="ja-JP"/>
        </w:rPr>
      </w:pPr>
    </w:p>
    <w:p w:rsidR="00F15256" w:rsidRDefault="002B3135">
      <w:pPr>
        <w:pStyle w:val="a3"/>
        <w:ind w:left="283"/>
        <w:rPr>
          <w:lang w:eastAsia="ja-JP"/>
        </w:rPr>
      </w:pPr>
      <w:r>
        <w:rPr>
          <w:lang w:eastAsia="ja-JP"/>
        </w:rPr>
        <w:t>(2)特定粉</w:t>
      </w:r>
      <w:proofErr w:type="gramStart"/>
      <w:r>
        <w:rPr>
          <w:lang w:eastAsia="ja-JP"/>
        </w:rPr>
        <w:t>じん排</w:t>
      </w:r>
      <w:proofErr w:type="gramEnd"/>
      <w:r>
        <w:rPr>
          <w:lang w:eastAsia="ja-JP"/>
        </w:rPr>
        <w:t>出等作業の対象となる建築物等の概要</w:t>
      </w:r>
    </w:p>
    <w:p w:rsidR="00F15256" w:rsidRDefault="00F15256">
      <w:pPr>
        <w:pStyle w:val="a3"/>
        <w:rPr>
          <w:sz w:val="20"/>
          <w:lang w:eastAsia="ja-JP"/>
        </w:rPr>
      </w:pPr>
    </w:p>
    <w:p w:rsidR="00F15256" w:rsidRDefault="00F15256">
      <w:pPr>
        <w:pStyle w:val="a3"/>
        <w:spacing w:before="9"/>
        <w:rPr>
          <w:sz w:val="23"/>
          <w:lang w:eastAsia="ja-JP"/>
        </w:rPr>
      </w:pPr>
    </w:p>
    <w:p w:rsidR="00F15256" w:rsidRDefault="002B3135">
      <w:pPr>
        <w:pStyle w:val="a3"/>
        <w:ind w:left="304"/>
        <w:rPr>
          <w:lang w:eastAsia="ja-JP"/>
        </w:rPr>
      </w:pPr>
      <w:r>
        <w:rPr>
          <w:lang w:eastAsia="ja-JP"/>
        </w:rPr>
        <w:t>(3)配置図及び付近の状況</w:t>
      </w:r>
    </w:p>
    <w:p w:rsidR="00F15256" w:rsidRDefault="00F15256">
      <w:pPr>
        <w:rPr>
          <w:lang w:eastAsia="ja-JP"/>
        </w:rPr>
        <w:sectPr w:rsidR="00F15256">
          <w:pgSz w:w="11930" w:h="16860"/>
          <w:pgMar w:top="1480" w:right="1680" w:bottom="280" w:left="1140" w:header="720" w:footer="720" w:gutter="0"/>
          <w:cols w:space="720"/>
        </w:sectPr>
      </w:pPr>
    </w:p>
    <w:p w:rsidR="00F15256" w:rsidRDefault="00F15256">
      <w:pPr>
        <w:pStyle w:val="a3"/>
        <w:spacing w:before="12"/>
        <w:rPr>
          <w:sz w:val="19"/>
          <w:lang w:eastAsia="ja-JP"/>
        </w:rPr>
      </w:pPr>
    </w:p>
    <w:p w:rsidR="00F15256" w:rsidRDefault="002B3135">
      <w:pPr>
        <w:pStyle w:val="1"/>
        <w:spacing w:before="30"/>
        <w:rPr>
          <w:rFonts w:ascii="ＭＳ ゴシック" w:eastAsia="ＭＳ ゴシック"/>
          <w:lang w:eastAsia="ja-JP"/>
        </w:rPr>
      </w:pPr>
      <w:r>
        <w:rPr>
          <w:rFonts w:ascii="ＭＳ ゴシック" w:eastAsia="ＭＳ ゴシック" w:hint="eastAsia"/>
          <w:lang w:eastAsia="ja-JP"/>
        </w:rPr>
        <w:t>４．工事の工程表</w:t>
      </w:r>
    </w:p>
    <w:p w:rsidR="00F15256" w:rsidRDefault="002B3135">
      <w:pPr>
        <w:pStyle w:val="a3"/>
        <w:spacing w:before="147"/>
        <w:ind w:left="304"/>
        <w:rPr>
          <w:lang w:eastAsia="ja-JP"/>
        </w:rPr>
      </w:pPr>
      <w:r>
        <w:rPr>
          <w:lang w:eastAsia="ja-JP"/>
        </w:rPr>
        <w:t>〇特定粉</w:t>
      </w:r>
      <w:proofErr w:type="gramStart"/>
      <w:r>
        <w:rPr>
          <w:lang w:eastAsia="ja-JP"/>
        </w:rPr>
        <w:t>じん排</w:t>
      </w:r>
      <w:proofErr w:type="gramEnd"/>
      <w:r>
        <w:rPr>
          <w:lang w:eastAsia="ja-JP"/>
        </w:rPr>
        <w:t>出等作業の工程を明示した建設工事の工程の概要</w:t>
      </w: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2B3135">
      <w:pPr>
        <w:pStyle w:val="1"/>
        <w:spacing w:before="164"/>
        <w:rPr>
          <w:rFonts w:ascii="ＭＳ ゴシック" w:eastAsia="ＭＳ ゴシック"/>
          <w:lang w:eastAsia="ja-JP"/>
        </w:rPr>
      </w:pPr>
      <w:bookmarkStart w:id="3" w:name="５．施工体制"/>
      <w:bookmarkEnd w:id="3"/>
      <w:r>
        <w:rPr>
          <w:rFonts w:ascii="ＭＳ ゴシック" w:eastAsia="ＭＳ ゴシック" w:hint="eastAsia"/>
          <w:lang w:eastAsia="ja-JP"/>
        </w:rPr>
        <w:t>５．施工体制</w:t>
      </w:r>
    </w:p>
    <w:p w:rsidR="00F15256" w:rsidRDefault="002B3135">
      <w:pPr>
        <w:pStyle w:val="a3"/>
        <w:spacing w:before="147"/>
        <w:ind w:left="304"/>
        <w:rPr>
          <w:lang w:eastAsia="ja-JP"/>
        </w:rPr>
      </w:pPr>
      <w:r>
        <w:rPr>
          <w:lang w:eastAsia="ja-JP"/>
        </w:rPr>
        <w:t>(1)元請業者（特定工事を施工する者）</w:t>
      </w: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spacing w:before="1"/>
        <w:rPr>
          <w:sz w:val="19"/>
          <w:lang w:eastAsia="ja-JP"/>
        </w:rPr>
      </w:pPr>
    </w:p>
    <w:p w:rsidR="00F15256" w:rsidRDefault="002B3135">
      <w:pPr>
        <w:pStyle w:val="a3"/>
        <w:ind w:left="304"/>
        <w:rPr>
          <w:lang w:eastAsia="ja-JP"/>
        </w:rPr>
      </w:pPr>
      <w:r>
        <w:rPr>
          <w:lang w:eastAsia="ja-JP"/>
        </w:rPr>
        <w:t>(2)下請業者（下請負人が特定粉</w:t>
      </w:r>
      <w:proofErr w:type="gramStart"/>
      <w:r>
        <w:rPr>
          <w:lang w:eastAsia="ja-JP"/>
        </w:rPr>
        <w:t>じん排</w:t>
      </w:r>
      <w:proofErr w:type="gramEnd"/>
      <w:r>
        <w:rPr>
          <w:lang w:eastAsia="ja-JP"/>
        </w:rPr>
        <w:t>出等作業を実施する場合）</w:t>
      </w: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spacing w:before="1"/>
        <w:rPr>
          <w:sz w:val="19"/>
          <w:lang w:eastAsia="ja-JP"/>
        </w:rPr>
      </w:pPr>
    </w:p>
    <w:p w:rsidR="00F15256" w:rsidRDefault="002B3135">
      <w:pPr>
        <w:pStyle w:val="a3"/>
        <w:ind w:left="304"/>
        <w:rPr>
          <w:lang w:eastAsia="ja-JP"/>
        </w:rPr>
      </w:pPr>
      <w:r>
        <w:rPr>
          <w:lang w:eastAsia="ja-JP"/>
        </w:rPr>
        <w:t>(3)体制図</w:t>
      </w:r>
    </w:p>
    <w:p w:rsidR="00F15256" w:rsidRDefault="00F15256">
      <w:pPr>
        <w:rPr>
          <w:lang w:eastAsia="ja-JP"/>
        </w:rPr>
        <w:sectPr w:rsidR="00F15256">
          <w:pgSz w:w="11930" w:h="16860"/>
          <w:pgMar w:top="1600" w:right="1680" w:bottom="280" w:left="1140" w:header="720" w:footer="720" w:gutter="0"/>
          <w:cols w:space="720"/>
        </w:sectPr>
      </w:pPr>
    </w:p>
    <w:p w:rsidR="00F15256" w:rsidRDefault="00C33199">
      <w:pPr>
        <w:tabs>
          <w:tab w:val="left" w:pos="5767"/>
        </w:tabs>
        <w:spacing w:before="43"/>
        <w:ind w:left="106"/>
        <w:rPr>
          <w:rFonts w:ascii="ＭＳ Ｐゴシック" w:eastAsia="ＭＳ Ｐゴシック" w:hAnsi="ＭＳ Ｐゴシック"/>
          <w:sz w:val="14"/>
          <w:lang w:eastAsia="ja-JP"/>
        </w:rPr>
      </w:pPr>
      <w:r>
        <w:lastRenderedPageBreak/>
        <w:pict>
          <v:line id="_x0000_s1031" style="position:absolute;left:0;text-align:left;z-index:-251658752;mso-position-horizontal-relative:page" from="67.55pt,20.15pt" to="157.7pt,49.8pt" strokeweight=".18981mm">
            <w10:wrap anchorx="page"/>
          </v:line>
        </w:pict>
      </w:r>
      <w:bookmarkStart w:id="4" w:name="特工工程表(siro)"/>
      <w:bookmarkStart w:id="5" w:name="Sheet1"/>
      <w:bookmarkEnd w:id="4"/>
      <w:bookmarkEnd w:id="5"/>
      <w:r w:rsidR="002B3135">
        <w:rPr>
          <w:rFonts w:ascii="ＭＳ Ｐゴシック" w:eastAsia="ＭＳ Ｐゴシック" w:hAnsi="ＭＳ Ｐゴシック" w:hint="eastAsia"/>
          <w:spacing w:val="-1"/>
          <w:sz w:val="14"/>
          <w:shd w:val="clear" w:color="auto" w:fill="FFFF00"/>
          <w:lang w:eastAsia="ja-JP"/>
        </w:rPr>
        <w:t>３</w:t>
      </w:r>
      <w:r w:rsidR="002B3135">
        <w:rPr>
          <w:rFonts w:ascii="ＭＳ Ｐゴシック" w:eastAsia="ＭＳ Ｐゴシック" w:hAnsi="ＭＳ Ｐゴシック" w:hint="eastAsia"/>
          <w:sz w:val="14"/>
          <w:shd w:val="clear" w:color="auto" w:fill="FFFF00"/>
          <w:lang w:eastAsia="ja-JP"/>
        </w:rPr>
        <w:t>工程表（該当作業フロー項目期間を⇔で記入）</w:t>
      </w:r>
      <w:r w:rsidR="002B3135">
        <w:rPr>
          <w:rFonts w:ascii="ＭＳ Ｐゴシック" w:eastAsia="ＭＳ Ｐゴシック" w:hAnsi="ＭＳ Ｐゴシック" w:hint="eastAsia"/>
          <w:sz w:val="14"/>
          <w:shd w:val="clear" w:color="auto" w:fill="FFFF00"/>
          <w:lang w:eastAsia="ja-JP"/>
        </w:rPr>
        <w:tab/>
      </w:r>
    </w:p>
    <w:p w:rsidR="00F15256" w:rsidRDefault="00F15256">
      <w:pPr>
        <w:pStyle w:val="a3"/>
        <w:spacing w:before="9"/>
        <w:rPr>
          <w:rFonts w:ascii="ＭＳ Ｐゴシック"/>
          <w:sz w:val="13"/>
          <w:lang w:eastAsia="ja-JP"/>
        </w:rPr>
      </w:pPr>
    </w:p>
    <w:tbl>
      <w:tblPr>
        <w:tblStyle w:val="TableNormal"/>
        <w:tblW w:w="0" w:type="auto"/>
        <w:tblInd w:w="4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02"/>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tblGrid>
      <w:tr w:rsidR="00F15256" w:rsidTr="00D1415E">
        <w:trPr>
          <w:trHeight w:hRule="exact" w:val="178"/>
        </w:trPr>
        <w:tc>
          <w:tcPr>
            <w:tcW w:w="1802" w:type="dxa"/>
            <w:tcBorders>
              <w:bottom w:val="nil"/>
            </w:tcBorders>
          </w:tcPr>
          <w:p w:rsidR="00F15256" w:rsidRDefault="002B3135">
            <w:pPr>
              <w:pStyle w:val="TableParagraph"/>
              <w:spacing w:line="160" w:lineRule="exact"/>
              <w:ind w:right="17"/>
              <w:jc w:val="right"/>
              <w:rPr>
                <w:rFonts w:ascii="ＭＳ Ｐゴシック" w:eastAsia="ＭＳ Ｐゴシック"/>
                <w:sz w:val="13"/>
              </w:rPr>
            </w:pPr>
            <w:proofErr w:type="spellStart"/>
            <w:r>
              <w:rPr>
                <w:rFonts w:ascii="ＭＳ Ｐゴシック" w:eastAsia="ＭＳ Ｐゴシック" w:hint="eastAsia"/>
                <w:sz w:val="13"/>
              </w:rPr>
              <w:t>日付</w:t>
            </w:r>
            <w:proofErr w:type="spellEnd"/>
          </w:p>
        </w:tc>
        <w:tc>
          <w:tcPr>
            <w:tcW w:w="12214" w:type="dxa"/>
            <w:gridSpan w:val="31"/>
          </w:tcPr>
          <w:p w:rsidR="00F15256" w:rsidRDefault="002B3135">
            <w:pPr>
              <w:pStyle w:val="TableParagraph"/>
              <w:spacing w:line="161" w:lineRule="exact"/>
              <w:ind w:left="16"/>
              <w:jc w:val="center"/>
              <w:rPr>
                <w:rFonts w:ascii="ＭＳ Ｐゴシック" w:eastAsia="ＭＳ Ｐゴシック"/>
                <w:sz w:val="14"/>
              </w:rPr>
            </w:pPr>
            <w:r>
              <w:rPr>
                <w:rFonts w:ascii="ＭＳ Ｐゴシック" w:eastAsia="ＭＳ Ｐゴシック" w:hint="eastAsia"/>
                <w:w w:val="104"/>
                <w:sz w:val="14"/>
              </w:rPr>
              <w:t>月</w:t>
            </w:r>
          </w:p>
        </w:tc>
      </w:tr>
      <w:tr w:rsidR="00F15256">
        <w:trPr>
          <w:trHeight w:hRule="exact" w:val="852"/>
        </w:trPr>
        <w:tc>
          <w:tcPr>
            <w:tcW w:w="1802" w:type="dxa"/>
            <w:tcBorders>
              <w:top w:val="nil"/>
            </w:tcBorders>
          </w:tcPr>
          <w:p w:rsidR="00F15256" w:rsidRDefault="00F15256">
            <w:pPr>
              <w:pStyle w:val="TableParagraph"/>
              <w:rPr>
                <w:rFonts w:ascii="ＭＳ Ｐゴシック"/>
                <w:sz w:val="12"/>
              </w:rPr>
            </w:pPr>
          </w:p>
          <w:p w:rsidR="00F15256" w:rsidRDefault="00F15256">
            <w:pPr>
              <w:pStyle w:val="TableParagraph"/>
              <w:rPr>
                <w:rFonts w:ascii="ＭＳ Ｐゴシック"/>
                <w:sz w:val="12"/>
              </w:rPr>
            </w:pPr>
          </w:p>
          <w:p w:rsidR="00F15256" w:rsidRDefault="00F15256">
            <w:pPr>
              <w:pStyle w:val="TableParagraph"/>
              <w:spacing w:before="10"/>
              <w:rPr>
                <w:rFonts w:ascii="ＭＳ Ｐゴシック"/>
                <w:sz w:val="14"/>
              </w:rPr>
            </w:pPr>
          </w:p>
          <w:p w:rsidR="00F15256" w:rsidRDefault="002B3135">
            <w:pPr>
              <w:pStyle w:val="TableParagraph"/>
              <w:spacing w:before="1" w:line="159" w:lineRule="exact"/>
              <w:ind w:left="19"/>
              <w:rPr>
                <w:rFonts w:ascii="ＭＳ Ｐゴシック" w:eastAsia="ＭＳ Ｐゴシック"/>
                <w:sz w:val="13"/>
              </w:rPr>
            </w:pPr>
            <w:proofErr w:type="spellStart"/>
            <w:r>
              <w:rPr>
                <w:rFonts w:ascii="ＭＳ Ｐゴシック" w:eastAsia="ＭＳ Ｐゴシック" w:hint="eastAsia"/>
                <w:sz w:val="13"/>
              </w:rPr>
              <w:t>作業</w:t>
            </w:r>
            <w:proofErr w:type="spellEnd"/>
          </w:p>
          <w:p w:rsidR="00F15256" w:rsidRDefault="002B3135">
            <w:pPr>
              <w:pStyle w:val="TableParagraph"/>
              <w:spacing w:line="159" w:lineRule="exact"/>
              <w:ind w:left="19"/>
              <w:rPr>
                <w:rFonts w:ascii="ＭＳ Ｐゴシック" w:eastAsia="ＭＳ Ｐゴシック"/>
                <w:sz w:val="13"/>
              </w:rPr>
            </w:pPr>
            <w:proofErr w:type="spellStart"/>
            <w:r>
              <w:rPr>
                <w:rFonts w:ascii="ＭＳ Ｐゴシック" w:eastAsia="ＭＳ Ｐゴシック" w:hint="eastAsia"/>
                <w:sz w:val="13"/>
              </w:rPr>
              <w:t>フロー項目</w:t>
            </w:r>
            <w:proofErr w:type="spellEnd"/>
          </w:p>
        </w:tc>
        <w:tc>
          <w:tcPr>
            <w:tcW w:w="394" w:type="dxa"/>
          </w:tcPr>
          <w:p w:rsidR="00F15256" w:rsidRDefault="00F15256">
            <w:pPr>
              <w:pStyle w:val="TableParagraph"/>
              <w:rPr>
                <w:rFonts w:ascii="ＭＳ Ｐゴシック"/>
                <w:sz w:val="14"/>
              </w:rPr>
            </w:pPr>
          </w:p>
          <w:p w:rsidR="00F15256" w:rsidRDefault="002B3135">
            <w:pPr>
              <w:pStyle w:val="TableParagraph"/>
              <w:spacing w:before="116"/>
              <w:ind w:left="15"/>
              <w:jc w:val="center"/>
              <w:rPr>
                <w:rFonts w:ascii="ＭＳ Ｐゴシック"/>
                <w:sz w:val="14"/>
              </w:rPr>
            </w:pPr>
            <w:r>
              <w:rPr>
                <w:rFonts w:ascii="ＭＳ Ｐゴシック"/>
                <w:w w:val="104"/>
                <w:sz w:val="14"/>
              </w:rPr>
              <w:t>1</w:t>
            </w:r>
          </w:p>
        </w:tc>
        <w:tc>
          <w:tcPr>
            <w:tcW w:w="394" w:type="dxa"/>
          </w:tcPr>
          <w:p w:rsidR="00F15256" w:rsidRDefault="00F15256">
            <w:pPr>
              <w:pStyle w:val="TableParagraph"/>
              <w:rPr>
                <w:rFonts w:ascii="ＭＳ Ｐゴシック"/>
                <w:sz w:val="14"/>
              </w:rPr>
            </w:pPr>
          </w:p>
          <w:p w:rsidR="00F15256" w:rsidRDefault="002B3135">
            <w:pPr>
              <w:pStyle w:val="TableParagraph"/>
              <w:spacing w:before="116"/>
              <w:ind w:left="15"/>
              <w:jc w:val="center"/>
              <w:rPr>
                <w:rFonts w:ascii="ＭＳ Ｐゴシック"/>
                <w:sz w:val="14"/>
              </w:rPr>
            </w:pPr>
            <w:r>
              <w:rPr>
                <w:rFonts w:ascii="ＭＳ Ｐゴシック"/>
                <w:w w:val="104"/>
                <w:sz w:val="14"/>
              </w:rPr>
              <w:t>2</w:t>
            </w:r>
          </w:p>
        </w:tc>
        <w:tc>
          <w:tcPr>
            <w:tcW w:w="394" w:type="dxa"/>
          </w:tcPr>
          <w:p w:rsidR="00F15256" w:rsidRDefault="00F15256">
            <w:pPr>
              <w:pStyle w:val="TableParagraph"/>
              <w:rPr>
                <w:rFonts w:ascii="ＭＳ Ｐゴシック"/>
                <w:sz w:val="14"/>
              </w:rPr>
            </w:pPr>
          </w:p>
          <w:p w:rsidR="00F15256" w:rsidRDefault="002B3135">
            <w:pPr>
              <w:pStyle w:val="TableParagraph"/>
              <w:spacing w:before="116"/>
              <w:ind w:left="15"/>
              <w:jc w:val="center"/>
              <w:rPr>
                <w:rFonts w:ascii="ＭＳ Ｐゴシック"/>
                <w:sz w:val="14"/>
              </w:rPr>
            </w:pPr>
            <w:r>
              <w:rPr>
                <w:rFonts w:ascii="ＭＳ Ｐゴシック"/>
                <w:w w:val="104"/>
                <w:sz w:val="14"/>
              </w:rPr>
              <w:t>3</w:t>
            </w:r>
          </w:p>
        </w:tc>
        <w:tc>
          <w:tcPr>
            <w:tcW w:w="394" w:type="dxa"/>
          </w:tcPr>
          <w:p w:rsidR="00F15256" w:rsidRDefault="00F15256">
            <w:pPr>
              <w:pStyle w:val="TableParagraph"/>
              <w:rPr>
                <w:rFonts w:ascii="ＭＳ Ｐゴシック"/>
                <w:sz w:val="14"/>
              </w:rPr>
            </w:pPr>
          </w:p>
          <w:p w:rsidR="00F15256" w:rsidRDefault="002B3135">
            <w:pPr>
              <w:pStyle w:val="TableParagraph"/>
              <w:spacing w:before="116"/>
              <w:ind w:left="16"/>
              <w:jc w:val="center"/>
              <w:rPr>
                <w:rFonts w:ascii="ＭＳ Ｐゴシック"/>
                <w:sz w:val="14"/>
              </w:rPr>
            </w:pPr>
            <w:r>
              <w:rPr>
                <w:rFonts w:ascii="ＭＳ Ｐゴシック"/>
                <w:w w:val="104"/>
                <w:sz w:val="14"/>
              </w:rPr>
              <w:t>4</w:t>
            </w:r>
          </w:p>
        </w:tc>
        <w:tc>
          <w:tcPr>
            <w:tcW w:w="394" w:type="dxa"/>
          </w:tcPr>
          <w:p w:rsidR="00F15256" w:rsidRDefault="00F15256">
            <w:pPr>
              <w:pStyle w:val="TableParagraph"/>
              <w:rPr>
                <w:rFonts w:ascii="ＭＳ Ｐゴシック"/>
                <w:sz w:val="14"/>
              </w:rPr>
            </w:pPr>
          </w:p>
          <w:p w:rsidR="00F15256" w:rsidRDefault="002B3135">
            <w:pPr>
              <w:pStyle w:val="TableParagraph"/>
              <w:spacing w:before="116"/>
              <w:ind w:left="16"/>
              <w:jc w:val="center"/>
              <w:rPr>
                <w:rFonts w:ascii="ＭＳ Ｐゴシック"/>
                <w:sz w:val="14"/>
              </w:rPr>
            </w:pPr>
            <w:r>
              <w:rPr>
                <w:rFonts w:ascii="ＭＳ Ｐゴシック"/>
                <w:w w:val="104"/>
                <w:sz w:val="14"/>
              </w:rPr>
              <w:t>5</w:t>
            </w:r>
          </w:p>
        </w:tc>
        <w:tc>
          <w:tcPr>
            <w:tcW w:w="394" w:type="dxa"/>
          </w:tcPr>
          <w:p w:rsidR="00F15256" w:rsidRDefault="00F15256">
            <w:pPr>
              <w:pStyle w:val="TableParagraph"/>
              <w:rPr>
                <w:rFonts w:ascii="ＭＳ Ｐゴシック"/>
                <w:sz w:val="14"/>
              </w:rPr>
            </w:pPr>
          </w:p>
          <w:p w:rsidR="00F15256" w:rsidRDefault="002B3135">
            <w:pPr>
              <w:pStyle w:val="TableParagraph"/>
              <w:spacing w:before="116"/>
              <w:ind w:left="16"/>
              <w:jc w:val="center"/>
              <w:rPr>
                <w:rFonts w:ascii="ＭＳ Ｐゴシック"/>
                <w:sz w:val="14"/>
              </w:rPr>
            </w:pPr>
            <w:r>
              <w:rPr>
                <w:rFonts w:ascii="ＭＳ Ｐゴシック"/>
                <w:w w:val="104"/>
                <w:sz w:val="14"/>
              </w:rPr>
              <w:t>6</w:t>
            </w:r>
          </w:p>
        </w:tc>
        <w:tc>
          <w:tcPr>
            <w:tcW w:w="394" w:type="dxa"/>
          </w:tcPr>
          <w:p w:rsidR="00F15256" w:rsidRDefault="00F15256">
            <w:pPr>
              <w:pStyle w:val="TableParagraph"/>
              <w:rPr>
                <w:rFonts w:ascii="ＭＳ Ｐゴシック"/>
                <w:sz w:val="14"/>
              </w:rPr>
            </w:pPr>
          </w:p>
          <w:p w:rsidR="00F15256" w:rsidRDefault="002B3135">
            <w:pPr>
              <w:pStyle w:val="TableParagraph"/>
              <w:spacing w:before="116"/>
              <w:ind w:left="16"/>
              <w:jc w:val="center"/>
              <w:rPr>
                <w:rFonts w:ascii="ＭＳ Ｐゴシック"/>
                <w:sz w:val="14"/>
              </w:rPr>
            </w:pPr>
            <w:r>
              <w:rPr>
                <w:rFonts w:ascii="ＭＳ Ｐゴシック"/>
                <w:w w:val="104"/>
                <w:sz w:val="14"/>
              </w:rPr>
              <w:t>7</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8"/>
              <w:jc w:val="center"/>
              <w:rPr>
                <w:rFonts w:ascii="ＭＳ Ｐゴシック"/>
                <w:sz w:val="14"/>
              </w:rPr>
            </w:pPr>
            <w:r>
              <w:rPr>
                <w:rFonts w:ascii="ＭＳ Ｐゴシック"/>
                <w:w w:val="104"/>
                <w:sz w:val="14"/>
              </w:rPr>
              <w:t>8</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8"/>
              <w:jc w:val="center"/>
              <w:rPr>
                <w:rFonts w:ascii="ＭＳ Ｐゴシック"/>
                <w:sz w:val="14"/>
              </w:rPr>
            </w:pPr>
            <w:r>
              <w:rPr>
                <w:rFonts w:ascii="ＭＳ Ｐゴシック"/>
                <w:w w:val="104"/>
                <w:sz w:val="14"/>
              </w:rPr>
              <w:t>9</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6"/>
              <w:rPr>
                <w:rFonts w:ascii="ＭＳ Ｐゴシック"/>
                <w:sz w:val="14"/>
              </w:rPr>
            </w:pPr>
            <w:r>
              <w:rPr>
                <w:rFonts w:ascii="ＭＳ Ｐゴシック"/>
                <w:w w:val="105"/>
                <w:sz w:val="14"/>
              </w:rPr>
              <w:t>10</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6"/>
              <w:rPr>
                <w:rFonts w:ascii="ＭＳ Ｐゴシック"/>
                <w:sz w:val="14"/>
              </w:rPr>
            </w:pPr>
            <w:r>
              <w:rPr>
                <w:rFonts w:ascii="ＭＳ Ｐゴシック"/>
                <w:w w:val="105"/>
                <w:sz w:val="14"/>
              </w:rPr>
              <w:t>11</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6"/>
              <w:rPr>
                <w:rFonts w:ascii="ＭＳ Ｐゴシック"/>
                <w:sz w:val="14"/>
              </w:rPr>
            </w:pPr>
            <w:r>
              <w:rPr>
                <w:rFonts w:ascii="ＭＳ Ｐゴシック"/>
                <w:w w:val="105"/>
                <w:sz w:val="14"/>
              </w:rPr>
              <w:t>12</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6"/>
              <w:rPr>
                <w:rFonts w:ascii="ＭＳ Ｐゴシック"/>
                <w:sz w:val="14"/>
              </w:rPr>
            </w:pPr>
            <w:r>
              <w:rPr>
                <w:rFonts w:ascii="ＭＳ Ｐゴシック"/>
                <w:w w:val="105"/>
                <w:sz w:val="14"/>
              </w:rPr>
              <w:t>13</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5"/>
              <w:rPr>
                <w:rFonts w:ascii="ＭＳ Ｐゴシック"/>
                <w:sz w:val="14"/>
              </w:rPr>
            </w:pPr>
            <w:r>
              <w:rPr>
                <w:rFonts w:ascii="ＭＳ Ｐゴシック"/>
                <w:w w:val="105"/>
                <w:sz w:val="14"/>
              </w:rPr>
              <w:t>14</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6"/>
              <w:rPr>
                <w:rFonts w:ascii="ＭＳ Ｐゴシック"/>
                <w:sz w:val="14"/>
              </w:rPr>
            </w:pPr>
            <w:r>
              <w:rPr>
                <w:rFonts w:ascii="ＭＳ Ｐゴシック"/>
                <w:w w:val="105"/>
                <w:sz w:val="14"/>
              </w:rPr>
              <w:t>15</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6"/>
              <w:rPr>
                <w:rFonts w:ascii="ＭＳ Ｐゴシック"/>
                <w:sz w:val="14"/>
              </w:rPr>
            </w:pPr>
            <w:r>
              <w:rPr>
                <w:rFonts w:ascii="ＭＳ Ｐゴシック"/>
                <w:w w:val="105"/>
                <w:sz w:val="14"/>
              </w:rPr>
              <w:t>16</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6"/>
              <w:rPr>
                <w:rFonts w:ascii="ＭＳ Ｐゴシック"/>
                <w:sz w:val="14"/>
              </w:rPr>
            </w:pPr>
            <w:r>
              <w:rPr>
                <w:rFonts w:ascii="ＭＳ Ｐゴシック"/>
                <w:w w:val="105"/>
                <w:sz w:val="14"/>
              </w:rPr>
              <w:t>17</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6"/>
              <w:rPr>
                <w:rFonts w:ascii="ＭＳ Ｐゴシック"/>
                <w:sz w:val="14"/>
              </w:rPr>
            </w:pPr>
            <w:r>
              <w:rPr>
                <w:rFonts w:ascii="ＭＳ Ｐゴシック"/>
                <w:w w:val="105"/>
                <w:sz w:val="14"/>
              </w:rPr>
              <w:t>18</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6"/>
              <w:rPr>
                <w:rFonts w:ascii="ＭＳ Ｐゴシック"/>
                <w:sz w:val="14"/>
              </w:rPr>
            </w:pPr>
            <w:r>
              <w:rPr>
                <w:rFonts w:ascii="ＭＳ Ｐゴシック"/>
                <w:w w:val="105"/>
                <w:sz w:val="14"/>
              </w:rPr>
              <w:t>19</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5"/>
              <w:rPr>
                <w:rFonts w:ascii="ＭＳ Ｐゴシック"/>
                <w:sz w:val="14"/>
              </w:rPr>
            </w:pPr>
            <w:r>
              <w:rPr>
                <w:rFonts w:ascii="ＭＳ Ｐゴシック"/>
                <w:w w:val="105"/>
                <w:sz w:val="14"/>
              </w:rPr>
              <w:t>20</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5"/>
              <w:rPr>
                <w:rFonts w:ascii="ＭＳ Ｐゴシック"/>
                <w:sz w:val="14"/>
              </w:rPr>
            </w:pPr>
            <w:r>
              <w:rPr>
                <w:rFonts w:ascii="ＭＳ Ｐゴシック"/>
                <w:w w:val="105"/>
                <w:sz w:val="14"/>
              </w:rPr>
              <w:t>21</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5"/>
              <w:rPr>
                <w:rFonts w:ascii="ＭＳ Ｐゴシック"/>
                <w:sz w:val="14"/>
              </w:rPr>
            </w:pPr>
            <w:r>
              <w:rPr>
                <w:rFonts w:ascii="ＭＳ Ｐゴシック"/>
                <w:w w:val="105"/>
                <w:sz w:val="14"/>
              </w:rPr>
              <w:t>22</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5"/>
              <w:rPr>
                <w:rFonts w:ascii="ＭＳ Ｐゴシック"/>
                <w:sz w:val="14"/>
              </w:rPr>
            </w:pPr>
            <w:r>
              <w:rPr>
                <w:rFonts w:ascii="ＭＳ Ｐゴシック"/>
                <w:w w:val="105"/>
                <w:sz w:val="14"/>
              </w:rPr>
              <w:t>23</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5"/>
              <w:rPr>
                <w:rFonts w:ascii="ＭＳ Ｐゴシック"/>
                <w:sz w:val="14"/>
              </w:rPr>
            </w:pPr>
            <w:r>
              <w:rPr>
                <w:rFonts w:ascii="ＭＳ Ｐゴシック"/>
                <w:w w:val="105"/>
                <w:sz w:val="14"/>
              </w:rPr>
              <w:t>24</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5"/>
              <w:rPr>
                <w:rFonts w:ascii="ＭＳ Ｐゴシック"/>
                <w:sz w:val="14"/>
              </w:rPr>
            </w:pPr>
            <w:r>
              <w:rPr>
                <w:rFonts w:ascii="ＭＳ Ｐゴシック"/>
                <w:w w:val="105"/>
                <w:sz w:val="14"/>
              </w:rPr>
              <w:t>25</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5"/>
              <w:rPr>
                <w:rFonts w:ascii="ＭＳ Ｐゴシック"/>
                <w:sz w:val="14"/>
              </w:rPr>
            </w:pPr>
            <w:r>
              <w:rPr>
                <w:rFonts w:ascii="ＭＳ Ｐゴシック"/>
                <w:w w:val="105"/>
                <w:sz w:val="14"/>
              </w:rPr>
              <w:t>26</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5"/>
              <w:rPr>
                <w:rFonts w:ascii="ＭＳ Ｐゴシック"/>
                <w:sz w:val="14"/>
              </w:rPr>
            </w:pPr>
            <w:r>
              <w:rPr>
                <w:rFonts w:ascii="ＭＳ Ｐゴシック"/>
                <w:w w:val="105"/>
                <w:sz w:val="14"/>
              </w:rPr>
              <w:t>27</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5"/>
              <w:rPr>
                <w:rFonts w:ascii="ＭＳ Ｐゴシック"/>
                <w:sz w:val="14"/>
              </w:rPr>
            </w:pPr>
            <w:r>
              <w:rPr>
                <w:rFonts w:ascii="ＭＳ Ｐゴシック"/>
                <w:w w:val="105"/>
                <w:sz w:val="14"/>
              </w:rPr>
              <w:t>28</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5"/>
              <w:rPr>
                <w:rFonts w:ascii="ＭＳ Ｐゴシック"/>
                <w:sz w:val="14"/>
              </w:rPr>
            </w:pPr>
            <w:r>
              <w:rPr>
                <w:rFonts w:ascii="ＭＳ Ｐゴシック"/>
                <w:w w:val="105"/>
                <w:sz w:val="14"/>
              </w:rPr>
              <w:t>29</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5"/>
              <w:rPr>
                <w:rFonts w:ascii="ＭＳ Ｐゴシック"/>
                <w:sz w:val="14"/>
              </w:rPr>
            </w:pPr>
            <w:r>
              <w:rPr>
                <w:rFonts w:ascii="ＭＳ Ｐゴシック"/>
                <w:w w:val="105"/>
                <w:sz w:val="14"/>
              </w:rPr>
              <w:t>30</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5"/>
              <w:rPr>
                <w:rFonts w:ascii="ＭＳ Ｐゴシック"/>
                <w:sz w:val="14"/>
              </w:rPr>
            </w:pPr>
            <w:r>
              <w:rPr>
                <w:rFonts w:ascii="ＭＳ Ｐゴシック"/>
                <w:w w:val="105"/>
                <w:sz w:val="14"/>
              </w:rPr>
              <w:t>31</w:t>
            </w:r>
          </w:p>
        </w:tc>
      </w:tr>
      <w:tr w:rsidR="00F15256">
        <w:trPr>
          <w:trHeight w:hRule="exact" w:val="516"/>
        </w:trPr>
        <w:tc>
          <w:tcPr>
            <w:tcW w:w="1802" w:type="dxa"/>
          </w:tcPr>
          <w:p w:rsidR="00F15256" w:rsidRDefault="00F15256">
            <w:pPr>
              <w:pStyle w:val="TableParagraph"/>
              <w:spacing w:before="1"/>
              <w:rPr>
                <w:rFonts w:ascii="ＭＳ Ｐゴシック"/>
                <w:sz w:val="10"/>
              </w:rPr>
            </w:pPr>
          </w:p>
          <w:p w:rsidR="00F15256" w:rsidRDefault="002B3135">
            <w:pPr>
              <w:pStyle w:val="TableParagraph"/>
              <w:tabs>
                <w:tab w:val="left" w:pos="535"/>
                <w:tab w:val="left" w:pos="1070"/>
                <w:tab w:val="left" w:pos="1603"/>
              </w:tabs>
              <w:ind w:right="14"/>
              <w:jc w:val="right"/>
              <w:rPr>
                <w:rFonts w:ascii="ＭＳ Ｐゴシック" w:eastAsia="ＭＳ Ｐゴシック"/>
                <w:sz w:val="14"/>
              </w:rPr>
            </w:pPr>
            <w:r>
              <w:rPr>
                <w:rFonts w:ascii="ＭＳ Ｐゴシック" w:eastAsia="ＭＳ Ｐゴシック" w:hint="eastAsia"/>
                <w:w w:val="105"/>
                <w:sz w:val="14"/>
              </w:rPr>
              <w:t>事</w:t>
            </w:r>
            <w:r>
              <w:rPr>
                <w:rFonts w:ascii="ＭＳ Ｐゴシック" w:eastAsia="ＭＳ Ｐゴシック" w:hint="eastAsia"/>
                <w:w w:val="105"/>
                <w:sz w:val="14"/>
              </w:rPr>
              <w:tab/>
              <w:t>前</w:t>
            </w:r>
            <w:r>
              <w:rPr>
                <w:rFonts w:ascii="ＭＳ Ｐゴシック" w:eastAsia="ＭＳ Ｐゴシック" w:hint="eastAsia"/>
                <w:w w:val="105"/>
                <w:sz w:val="14"/>
              </w:rPr>
              <w:tab/>
              <w:t>準</w:t>
            </w:r>
            <w:r>
              <w:rPr>
                <w:rFonts w:ascii="ＭＳ Ｐゴシック" w:eastAsia="ＭＳ Ｐゴシック" w:hint="eastAsia"/>
                <w:w w:val="105"/>
                <w:sz w:val="14"/>
              </w:rPr>
              <w:tab/>
            </w:r>
            <w:r>
              <w:rPr>
                <w:rFonts w:ascii="ＭＳ Ｐゴシック" w:eastAsia="ＭＳ Ｐゴシック" w:hint="eastAsia"/>
                <w:sz w:val="14"/>
              </w:rPr>
              <w:t>備</w:t>
            </w:r>
          </w:p>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r w:rsidR="00F15256">
        <w:trPr>
          <w:trHeight w:hRule="exact" w:val="516"/>
        </w:trPr>
        <w:tc>
          <w:tcPr>
            <w:tcW w:w="1802" w:type="dxa"/>
          </w:tcPr>
          <w:p w:rsidR="00F15256" w:rsidRDefault="00F15256">
            <w:pPr>
              <w:pStyle w:val="TableParagraph"/>
              <w:spacing w:before="1"/>
              <w:rPr>
                <w:rFonts w:ascii="ＭＳ Ｐゴシック"/>
                <w:sz w:val="10"/>
              </w:rPr>
            </w:pPr>
          </w:p>
          <w:p w:rsidR="00F15256" w:rsidRDefault="002B3135">
            <w:pPr>
              <w:pStyle w:val="TableParagraph"/>
              <w:ind w:right="14"/>
              <w:jc w:val="right"/>
              <w:rPr>
                <w:rFonts w:ascii="ＭＳ Ｐゴシック" w:eastAsia="ＭＳ Ｐゴシック"/>
                <w:sz w:val="14"/>
              </w:rPr>
            </w:pPr>
            <w:r>
              <w:rPr>
                <w:rFonts w:ascii="ＭＳ Ｐゴシック" w:eastAsia="ＭＳ Ｐゴシック" w:hint="eastAsia"/>
                <w:w w:val="105"/>
                <w:sz w:val="14"/>
              </w:rPr>
              <w:t>作   業   場   所   の   隔 離</w:t>
            </w:r>
          </w:p>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r w:rsidR="00F15256">
        <w:trPr>
          <w:trHeight w:hRule="exact" w:val="516"/>
        </w:trPr>
        <w:tc>
          <w:tcPr>
            <w:tcW w:w="1802" w:type="dxa"/>
          </w:tcPr>
          <w:p w:rsidR="00F15256" w:rsidRDefault="00F15256">
            <w:pPr>
              <w:pStyle w:val="TableParagraph"/>
              <w:spacing w:before="1"/>
              <w:rPr>
                <w:rFonts w:ascii="ＭＳ Ｐゴシック"/>
                <w:sz w:val="10"/>
              </w:rPr>
            </w:pPr>
          </w:p>
          <w:p w:rsidR="00F15256" w:rsidRDefault="002B3135">
            <w:pPr>
              <w:pStyle w:val="TableParagraph"/>
              <w:tabs>
                <w:tab w:val="left" w:pos="535"/>
                <w:tab w:val="left" w:pos="1070"/>
                <w:tab w:val="left" w:pos="1603"/>
              </w:tabs>
              <w:ind w:right="14"/>
              <w:jc w:val="right"/>
              <w:rPr>
                <w:rFonts w:ascii="ＭＳ Ｐゴシック" w:eastAsia="ＭＳ Ｐゴシック"/>
                <w:sz w:val="14"/>
              </w:rPr>
            </w:pPr>
            <w:r>
              <w:rPr>
                <w:rFonts w:ascii="ＭＳ Ｐゴシック" w:eastAsia="ＭＳ Ｐゴシック" w:hint="eastAsia"/>
                <w:w w:val="105"/>
                <w:sz w:val="14"/>
              </w:rPr>
              <w:t>準</w:t>
            </w:r>
            <w:r>
              <w:rPr>
                <w:rFonts w:ascii="ＭＳ Ｐゴシック" w:eastAsia="ＭＳ Ｐゴシック" w:hint="eastAsia"/>
                <w:w w:val="105"/>
                <w:sz w:val="14"/>
              </w:rPr>
              <w:tab/>
              <w:t>備</w:t>
            </w:r>
            <w:r>
              <w:rPr>
                <w:rFonts w:ascii="ＭＳ Ｐゴシック" w:eastAsia="ＭＳ Ｐゴシック" w:hint="eastAsia"/>
                <w:w w:val="105"/>
                <w:sz w:val="14"/>
              </w:rPr>
              <w:tab/>
              <w:t>工</w:t>
            </w:r>
            <w:r>
              <w:rPr>
                <w:rFonts w:ascii="ＭＳ Ｐゴシック" w:eastAsia="ＭＳ Ｐゴシック" w:hint="eastAsia"/>
                <w:w w:val="105"/>
                <w:sz w:val="14"/>
              </w:rPr>
              <w:tab/>
            </w:r>
            <w:r>
              <w:rPr>
                <w:rFonts w:ascii="ＭＳ Ｐゴシック" w:eastAsia="ＭＳ Ｐゴシック" w:hint="eastAsia"/>
                <w:sz w:val="14"/>
              </w:rPr>
              <w:t>事</w:t>
            </w:r>
          </w:p>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r w:rsidR="00F15256">
        <w:trPr>
          <w:trHeight w:hRule="exact" w:val="516"/>
        </w:trPr>
        <w:tc>
          <w:tcPr>
            <w:tcW w:w="1802" w:type="dxa"/>
          </w:tcPr>
          <w:p w:rsidR="00F15256" w:rsidRDefault="00F15256">
            <w:pPr>
              <w:pStyle w:val="TableParagraph"/>
              <w:spacing w:before="1"/>
              <w:rPr>
                <w:rFonts w:ascii="ＭＳ Ｐゴシック"/>
                <w:sz w:val="10"/>
              </w:rPr>
            </w:pPr>
          </w:p>
          <w:p w:rsidR="00F15256" w:rsidRDefault="002B3135">
            <w:pPr>
              <w:pStyle w:val="TableParagraph"/>
              <w:tabs>
                <w:tab w:val="left" w:pos="535"/>
                <w:tab w:val="left" w:pos="1070"/>
                <w:tab w:val="left" w:pos="1603"/>
              </w:tabs>
              <w:ind w:right="14"/>
              <w:jc w:val="right"/>
              <w:rPr>
                <w:rFonts w:ascii="ＭＳ Ｐゴシック" w:eastAsia="ＭＳ Ｐゴシック"/>
                <w:sz w:val="14"/>
              </w:rPr>
            </w:pPr>
            <w:r>
              <w:rPr>
                <w:rFonts w:ascii="ＭＳ Ｐゴシック" w:eastAsia="ＭＳ Ｐゴシック" w:hint="eastAsia"/>
                <w:w w:val="105"/>
                <w:sz w:val="14"/>
              </w:rPr>
              <w:t>除</w:t>
            </w:r>
            <w:r>
              <w:rPr>
                <w:rFonts w:ascii="ＭＳ Ｐゴシック" w:eastAsia="ＭＳ Ｐゴシック" w:hint="eastAsia"/>
                <w:w w:val="105"/>
                <w:sz w:val="14"/>
              </w:rPr>
              <w:tab/>
              <w:t>去</w:t>
            </w:r>
            <w:r>
              <w:rPr>
                <w:rFonts w:ascii="ＭＳ Ｐゴシック" w:eastAsia="ＭＳ Ｐゴシック" w:hint="eastAsia"/>
                <w:w w:val="105"/>
                <w:sz w:val="14"/>
              </w:rPr>
              <w:tab/>
              <w:t>作</w:t>
            </w:r>
            <w:r>
              <w:rPr>
                <w:rFonts w:ascii="ＭＳ Ｐゴシック" w:eastAsia="ＭＳ Ｐゴシック" w:hint="eastAsia"/>
                <w:w w:val="105"/>
                <w:sz w:val="14"/>
              </w:rPr>
              <w:tab/>
            </w:r>
            <w:r>
              <w:rPr>
                <w:rFonts w:ascii="ＭＳ Ｐゴシック" w:eastAsia="ＭＳ Ｐゴシック" w:hint="eastAsia"/>
                <w:sz w:val="14"/>
              </w:rPr>
              <w:t>業</w:t>
            </w:r>
          </w:p>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r w:rsidR="00F15256">
        <w:trPr>
          <w:trHeight w:hRule="exact" w:val="516"/>
        </w:trPr>
        <w:tc>
          <w:tcPr>
            <w:tcW w:w="1802" w:type="dxa"/>
          </w:tcPr>
          <w:p w:rsidR="00F15256" w:rsidRDefault="00F15256">
            <w:pPr>
              <w:pStyle w:val="TableParagraph"/>
              <w:spacing w:before="1"/>
              <w:rPr>
                <w:rFonts w:ascii="ＭＳ Ｐゴシック"/>
                <w:sz w:val="10"/>
              </w:rPr>
            </w:pPr>
          </w:p>
          <w:p w:rsidR="00F15256" w:rsidRDefault="002B3135">
            <w:pPr>
              <w:pStyle w:val="TableParagraph"/>
              <w:ind w:right="14"/>
              <w:jc w:val="right"/>
              <w:rPr>
                <w:rFonts w:ascii="ＭＳ Ｐゴシック" w:eastAsia="ＭＳ Ｐゴシック"/>
                <w:sz w:val="14"/>
              </w:rPr>
            </w:pPr>
            <w:r>
              <w:rPr>
                <w:rFonts w:ascii="ＭＳ Ｐゴシック" w:eastAsia="ＭＳ Ｐゴシック" w:hint="eastAsia"/>
                <w:w w:val="105"/>
                <w:sz w:val="14"/>
              </w:rPr>
              <w:t>解   体   ・   改   修   作  業</w:t>
            </w:r>
          </w:p>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r w:rsidR="00F15256">
        <w:trPr>
          <w:trHeight w:hRule="exact" w:val="516"/>
        </w:trPr>
        <w:tc>
          <w:tcPr>
            <w:tcW w:w="1802" w:type="dxa"/>
          </w:tcPr>
          <w:p w:rsidR="00F15256" w:rsidRDefault="00F15256">
            <w:pPr>
              <w:pStyle w:val="TableParagraph"/>
              <w:spacing w:before="1"/>
              <w:rPr>
                <w:rFonts w:ascii="ＭＳ Ｐゴシック"/>
                <w:sz w:val="10"/>
              </w:rPr>
            </w:pPr>
          </w:p>
          <w:p w:rsidR="00F15256" w:rsidRDefault="002B3135">
            <w:pPr>
              <w:pStyle w:val="TableParagraph"/>
              <w:ind w:right="14"/>
              <w:jc w:val="right"/>
              <w:rPr>
                <w:rFonts w:ascii="ＭＳ Ｐゴシック" w:eastAsia="ＭＳ Ｐゴシック"/>
                <w:sz w:val="14"/>
              </w:rPr>
            </w:pPr>
            <w:r>
              <w:rPr>
                <w:rFonts w:ascii="ＭＳ Ｐゴシック" w:eastAsia="ＭＳ Ｐゴシック" w:hint="eastAsia"/>
                <w:w w:val="105"/>
                <w:sz w:val="14"/>
              </w:rPr>
              <w:t>封    じ    込    め    作    業</w:t>
            </w:r>
          </w:p>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r w:rsidR="00F15256">
        <w:trPr>
          <w:trHeight w:hRule="exact" w:val="516"/>
        </w:trPr>
        <w:tc>
          <w:tcPr>
            <w:tcW w:w="1802" w:type="dxa"/>
          </w:tcPr>
          <w:p w:rsidR="00F15256" w:rsidRDefault="00F15256">
            <w:pPr>
              <w:pStyle w:val="TableParagraph"/>
              <w:rPr>
                <w:rFonts w:ascii="ＭＳ Ｐゴシック"/>
                <w:sz w:val="10"/>
              </w:rPr>
            </w:pPr>
          </w:p>
          <w:p w:rsidR="00F15256" w:rsidRDefault="002B3135">
            <w:pPr>
              <w:pStyle w:val="TableParagraph"/>
              <w:ind w:right="14"/>
              <w:jc w:val="right"/>
              <w:rPr>
                <w:rFonts w:ascii="ＭＳ Ｐゴシック" w:eastAsia="ＭＳ Ｐゴシック"/>
                <w:sz w:val="14"/>
              </w:rPr>
            </w:pPr>
            <w:r>
              <w:rPr>
                <w:rFonts w:ascii="ＭＳ Ｐゴシック" w:eastAsia="ＭＳ Ｐゴシック" w:hint="eastAsia"/>
                <w:w w:val="105"/>
                <w:sz w:val="14"/>
              </w:rPr>
              <w:t>囲    い    込    み    作   業</w:t>
            </w:r>
          </w:p>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r w:rsidR="00F15256">
        <w:trPr>
          <w:trHeight w:hRule="exact" w:val="516"/>
        </w:trPr>
        <w:tc>
          <w:tcPr>
            <w:tcW w:w="1802" w:type="dxa"/>
          </w:tcPr>
          <w:p w:rsidR="00F15256" w:rsidRDefault="00F15256">
            <w:pPr>
              <w:pStyle w:val="TableParagraph"/>
              <w:rPr>
                <w:rFonts w:ascii="ＭＳ Ｐゴシック"/>
                <w:sz w:val="10"/>
              </w:rPr>
            </w:pPr>
          </w:p>
          <w:p w:rsidR="00F15256" w:rsidRDefault="002B3135">
            <w:pPr>
              <w:pStyle w:val="TableParagraph"/>
              <w:spacing w:before="1"/>
              <w:ind w:right="14"/>
              <w:jc w:val="right"/>
              <w:rPr>
                <w:rFonts w:ascii="ＭＳ Ｐゴシック" w:eastAsia="ＭＳ Ｐゴシック"/>
                <w:sz w:val="14"/>
              </w:rPr>
            </w:pPr>
            <w:r>
              <w:rPr>
                <w:rFonts w:ascii="ＭＳ Ｐゴシック" w:eastAsia="ＭＳ Ｐゴシック" w:hint="eastAsia"/>
                <w:w w:val="105"/>
                <w:sz w:val="14"/>
              </w:rPr>
              <w:t>切   断   ・   搬   出   作  業</w:t>
            </w:r>
          </w:p>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r w:rsidR="00F15256">
        <w:trPr>
          <w:trHeight w:hRule="exact" w:val="516"/>
        </w:trPr>
        <w:tc>
          <w:tcPr>
            <w:tcW w:w="1802" w:type="dxa"/>
          </w:tcPr>
          <w:p w:rsidR="00F15256" w:rsidRDefault="00F15256">
            <w:pPr>
              <w:pStyle w:val="TableParagraph"/>
              <w:rPr>
                <w:rFonts w:ascii="ＭＳ Ｐゴシック"/>
                <w:sz w:val="10"/>
              </w:rPr>
            </w:pPr>
          </w:p>
          <w:p w:rsidR="00F15256" w:rsidRDefault="002B3135">
            <w:pPr>
              <w:pStyle w:val="TableParagraph"/>
              <w:tabs>
                <w:tab w:val="left" w:pos="535"/>
                <w:tab w:val="left" w:pos="1070"/>
                <w:tab w:val="left" w:pos="1603"/>
              </w:tabs>
              <w:spacing w:before="1"/>
              <w:ind w:right="14"/>
              <w:jc w:val="right"/>
              <w:rPr>
                <w:rFonts w:ascii="ＭＳ Ｐゴシック" w:eastAsia="ＭＳ Ｐゴシック"/>
                <w:sz w:val="14"/>
              </w:rPr>
            </w:pPr>
            <w:r>
              <w:rPr>
                <w:rFonts w:ascii="ＭＳ Ｐゴシック" w:eastAsia="ＭＳ Ｐゴシック" w:hint="eastAsia"/>
                <w:w w:val="105"/>
                <w:sz w:val="14"/>
              </w:rPr>
              <w:t>石</w:t>
            </w:r>
            <w:r>
              <w:rPr>
                <w:rFonts w:ascii="ＭＳ Ｐゴシック" w:eastAsia="ＭＳ Ｐゴシック" w:hint="eastAsia"/>
                <w:w w:val="105"/>
                <w:sz w:val="14"/>
              </w:rPr>
              <w:tab/>
              <w:t>綿</w:t>
            </w:r>
            <w:r>
              <w:rPr>
                <w:rFonts w:ascii="ＭＳ Ｐゴシック" w:eastAsia="ＭＳ Ｐゴシック" w:hint="eastAsia"/>
                <w:w w:val="105"/>
                <w:sz w:val="14"/>
              </w:rPr>
              <w:tab/>
              <w:t>処</w:t>
            </w:r>
            <w:r>
              <w:rPr>
                <w:rFonts w:ascii="ＭＳ Ｐゴシック" w:eastAsia="ＭＳ Ｐゴシック" w:hint="eastAsia"/>
                <w:w w:val="105"/>
                <w:sz w:val="14"/>
              </w:rPr>
              <w:tab/>
            </w:r>
            <w:r>
              <w:rPr>
                <w:rFonts w:ascii="ＭＳ Ｐゴシック" w:eastAsia="ＭＳ Ｐゴシック" w:hint="eastAsia"/>
                <w:sz w:val="14"/>
              </w:rPr>
              <w:t>理</w:t>
            </w:r>
          </w:p>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r w:rsidR="00F15256">
        <w:trPr>
          <w:trHeight w:hRule="exact" w:val="516"/>
        </w:trPr>
        <w:tc>
          <w:tcPr>
            <w:tcW w:w="1802" w:type="dxa"/>
          </w:tcPr>
          <w:p w:rsidR="00F15256" w:rsidRDefault="00F15256">
            <w:pPr>
              <w:pStyle w:val="TableParagraph"/>
              <w:rPr>
                <w:rFonts w:ascii="ＭＳ Ｐゴシック"/>
                <w:sz w:val="10"/>
              </w:rPr>
            </w:pPr>
          </w:p>
          <w:p w:rsidR="00F15256" w:rsidRDefault="002B3135">
            <w:pPr>
              <w:pStyle w:val="TableParagraph"/>
              <w:tabs>
                <w:tab w:val="left" w:pos="535"/>
                <w:tab w:val="left" w:pos="1070"/>
                <w:tab w:val="left" w:pos="1603"/>
              </w:tabs>
              <w:spacing w:before="1"/>
              <w:ind w:right="14"/>
              <w:jc w:val="right"/>
              <w:rPr>
                <w:rFonts w:ascii="ＭＳ Ｐゴシック" w:eastAsia="ＭＳ Ｐゴシック" w:hAnsi="ＭＳ Ｐゴシック"/>
                <w:sz w:val="14"/>
              </w:rPr>
            </w:pPr>
            <w:r>
              <w:rPr>
                <w:rFonts w:ascii="ＭＳ Ｐゴシック" w:eastAsia="ＭＳ Ｐゴシック" w:hAnsi="ＭＳ Ｐゴシック" w:hint="eastAsia"/>
                <w:w w:val="140"/>
                <w:sz w:val="14"/>
              </w:rPr>
              <w:t>—</w:t>
            </w:r>
            <w:r>
              <w:rPr>
                <w:rFonts w:ascii="ＭＳ Ｐゴシック" w:eastAsia="ＭＳ Ｐゴシック" w:hAnsi="ＭＳ Ｐゴシック" w:hint="eastAsia"/>
                <w:w w:val="140"/>
                <w:sz w:val="14"/>
              </w:rPr>
              <w:tab/>
            </w:r>
            <w:r>
              <w:rPr>
                <w:rFonts w:ascii="ＭＳ Ｐゴシック" w:eastAsia="ＭＳ Ｐゴシック" w:hAnsi="ＭＳ Ｐゴシック" w:hint="eastAsia"/>
                <w:w w:val="115"/>
                <w:sz w:val="14"/>
              </w:rPr>
              <w:t>時</w:t>
            </w:r>
            <w:r>
              <w:rPr>
                <w:rFonts w:ascii="ＭＳ Ｐゴシック" w:eastAsia="ＭＳ Ｐゴシック" w:hAnsi="ＭＳ Ｐゴシック" w:hint="eastAsia"/>
                <w:w w:val="115"/>
                <w:sz w:val="14"/>
              </w:rPr>
              <w:tab/>
              <w:t>集</w:t>
            </w:r>
            <w:r>
              <w:rPr>
                <w:rFonts w:ascii="ＭＳ Ｐゴシック" w:eastAsia="ＭＳ Ｐゴシック" w:hAnsi="ＭＳ Ｐゴシック" w:hint="eastAsia"/>
                <w:w w:val="115"/>
                <w:sz w:val="14"/>
              </w:rPr>
              <w:tab/>
            </w:r>
            <w:r>
              <w:rPr>
                <w:rFonts w:ascii="ＭＳ Ｐゴシック" w:eastAsia="ＭＳ Ｐゴシック" w:hAnsi="ＭＳ Ｐゴシック" w:hint="eastAsia"/>
                <w:sz w:val="14"/>
              </w:rPr>
              <w:t>積</w:t>
            </w:r>
          </w:p>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r w:rsidR="00F15256">
        <w:trPr>
          <w:trHeight w:hRule="exact" w:val="516"/>
        </w:trPr>
        <w:tc>
          <w:tcPr>
            <w:tcW w:w="1802" w:type="dxa"/>
          </w:tcPr>
          <w:p w:rsidR="00F15256" w:rsidRDefault="00F15256">
            <w:pPr>
              <w:pStyle w:val="TableParagraph"/>
              <w:spacing w:before="1"/>
              <w:rPr>
                <w:rFonts w:ascii="ＭＳ Ｐゴシック"/>
                <w:sz w:val="10"/>
              </w:rPr>
            </w:pPr>
          </w:p>
          <w:p w:rsidR="00F15256" w:rsidRDefault="002B3135">
            <w:pPr>
              <w:pStyle w:val="TableParagraph"/>
              <w:ind w:right="15"/>
              <w:jc w:val="right"/>
              <w:rPr>
                <w:rFonts w:ascii="ＭＳ Ｐゴシック" w:eastAsia="ＭＳ Ｐゴシック"/>
                <w:sz w:val="14"/>
              </w:rPr>
            </w:pPr>
            <w:r>
              <w:rPr>
                <w:rFonts w:ascii="ＭＳ Ｐゴシック" w:eastAsia="ＭＳ Ｐゴシック" w:hint="eastAsia"/>
                <w:w w:val="105"/>
                <w:sz w:val="14"/>
              </w:rPr>
              <w:t>清    掃    ・    片    付     け</w:t>
            </w:r>
          </w:p>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r w:rsidR="00F15256">
        <w:trPr>
          <w:trHeight w:hRule="exact" w:val="516"/>
        </w:trPr>
        <w:tc>
          <w:tcPr>
            <w:tcW w:w="1802" w:type="dxa"/>
          </w:tcPr>
          <w:p w:rsidR="00F15256" w:rsidRDefault="00F15256">
            <w:pPr>
              <w:pStyle w:val="TableParagraph"/>
              <w:spacing w:before="1"/>
              <w:rPr>
                <w:rFonts w:ascii="ＭＳ Ｐゴシック"/>
                <w:sz w:val="10"/>
              </w:rPr>
            </w:pPr>
          </w:p>
          <w:p w:rsidR="00F15256" w:rsidRDefault="002B3135">
            <w:pPr>
              <w:pStyle w:val="TableParagraph"/>
              <w:tabs>
                <w:tab w:val="left" w:pos="535"/>
                <w:tab w:val="left" w:pos="1070"/>
                <w:tab w:val="left" w:pos="1603"/>
              </w:tabs>
              <w:ind w:right="14"/>
              <w:jc w:val="right"/>
              <w:rPr>
                <w:rFonts w:ascii="ＭＳ Ｐゴシック" w:eastAsia="ＭＳ Ｐゴシック"/>
                <w:sz w:val="14"/>
              </w:rPr>
            </w:pPr>
            <w:r>
              <w:rPr>
                <w:rFonts w:ascii="ＭＳ Ｐゴシック" w:eastAsia="ＭＳ Ｐゴシック" w:hint="eastAsia"/>
                <w:w w:val="105"/>
                <w:sz w:val="14"/>
              </w:rPr>
              <w:t>作</w:t>
            </w:r>
            <w:r>
              <w:rPr>
                <w:rFonts w:ascii="ＭＳ Ｐゴシック" w:eastAsia="ＭＳ Ｐゴシック" w:hint="eastAsia"/>
                <w:w w:val="105"/>
                <w:sz w:val="14"/>
              </w:rPr>
              <w:tab/>
              <w:t>業</w:t>
            </w:r>
            <w:r>
              <w:rPr>
                <w:rFonts w:ascii="ＭＳ Ｐゴシック" w:eastAsia="ＭＳ Ｐゴシック" w:hint="eastAsia"/>
                <w:w w:val="105"/>
                <w:sz w:val="14"/>
              </w:rPr>
              <w:tab/>
              <w:t>記</w:t>
            </w:r>
            <w:r>
              <w:rPr>
                <w:rFonts w:ascii="ＭＳ Ｐゴシック" w:eastAsia="ＭＳ Ｐゴシック" w:hint="eastAsia"/>
                <w:w w:val="105"/>
                <w:sz w:val="14"/>
              </w:rPr>
              <w:tab/>
            </w:r>
            <w:r>
              <w:rPr>
                <w:rFonts w:ascii="ＭＳ Ｐゴシック" w:eastAsia="ＭＳ Ｐゴシック" w:hint="eastAsia"/>
                <w:sz w:val="14"/>
              </w:rPr>
              <w:t>録</w:t>
            </w:r>
          </w:p>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r w:rsidR="00F15256">
        <w:trPr>
          <w:trHeight w:hRule="exact" w:val="516"/>
        </w:trPr>
        <w:tc>
          <w:tcPr>
            <w:tcW w:w="1802" w:type="dxa"/>
          </w:tcPr>
          <w:p w:rsidR="00F15256" w:rsidRDefault="00F15256">
            <w:pPr>
              <w:pStyle w:val="TableParagraph"/>
              <w:rPr>
                <w:rFonts w:ascii="ＭＳ Ｐゴシック"/>
                <w:sz w:val="10"/>
              </w:rPr>
            </w:pPr>
          </w:p>
          <w:p w:rsidR="00F15256" w:rsidRDefault="002B3135">
            <w:pPr>
              <w:pStyle w:val="TableParagraph"/>
              <w:spacing w:before="1"/>
              <w:ind w:right="14"/>
              <w:jc w:val="right"/>
              <w:rPr>
                <w:rFonts w:ascii="ＭＳ Ｐゴシック" w:eastAsia="ＭＳ Ｐゴシック"/>
                <w:sz w:val="14"/>
              </w:rPr>
            </w:pPr>
            <w:r>
              <w:rPr>
                <w:rFonts w:ascii="ＭＳ Ｐゴシック" w:eastAsia="ＭＳ Ｐゴシック" w:hint="eastAsia"/>
                <w:w w:val="105"/>
                <w:sz w:val="14"/>
              </w:rPr>
              <w:t>作    業    環    境    測   定</w:t>
            </w:r>
          </w:p>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r w:rsidR="00F15256">
        <w:trPr>
          <w:trHeight w:hRule="exact" w:val="516"/>
        </w:trPr>
        <w:tc>
          <w:tcPr>
            <w:tcW w:w="1802"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bl>
    <w:p w:rsidR="00BF3FFE" w:rsidRPr="00D1415E" w:rsidRDefault="00BF3FFE" w:rsidP="00D1415E">
      <w:pPr>
        <w:tabs>
          <w:tab w:val="left" w:pos="479"/>
          <w:tab w:val="left" w:pos="959"/>
          <w:tab w:val="left" w:pos="1439"/>
          <w:tab w:val="left" w:pos="1919"/>
        </w:tabs>
        <w:spacing w:line="312" w:lineRule="exact"/>
        <w:rPr>
          <w:vanish/>
          <w:lang w:eastAsia="ja-JP"/>
        </w:rPr>
      </w:pPr>
      <w:bookmarkStart w:id="6" w:name="_GoBack"/>
      <w:bookmarkEnd w:id="6"/>
    </w:p>
    <w:sectPr w:rsidR="00BF3FFE" w:rsidRPr="00D1415E" w:rsidSect="00D1415E">
      <w:pgSz w:w="16860" w:h="11930" w:orient="landscape"/>
      <w:pgMar w:top="1140" w:right="1480" w:bottom="1140" w:left="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30D24"/>
    <w:multiLevelType w:val="hybridMultilevel"/>
    <w:tmpl w:val="A8AC6904"/>
    <w:lvl w:ilvl="0" w:tplc="14DE08DE">
      <w:start w:val="1"/>
      <w:numFmt w:val="decimal"/>
      <w:lvlText w:val="(%1)"/>
      <w:lvlJc w:val="left"/>
      <w:pPr>
        <w:ind w:left="566" w:hanging="293"/>
        <w:jc w:val="left"/>
      </w:pPr>
      <w:rPr>
        <w:rFonts w:ascii="ＭＳ 明朝" w:eastAsia="ＭＳ 明朝" w:hAnsi="ＭＳ 明朝" w:cs="ＭＳ 明朝" w:hint="default"/>
        <w:spacing w:val="-4"/>
        <w:w w:val="100"/>
        <w:sz w:val="18"/>
        <w:szCs w:val="18"/>
      </w:rPr>
    </w:lvl>
    <w:lvl w:ilvl="1" w:tplc="91120CCC">
      <w:numFmt w:val="bullet"/>
      <w:lvlText w:val="•"/>
      <w:lvlJc w:val="left"/>
      <w:pPr>
        <w:ind w:left="1140" w:hanging="293"/>
      </w:pPr>
      <w:rPr>
        <w:rFonts w:hint="default"/>
      </w:rPr>
    </w:lvl>
    <w:lvl w:ilvl="2" w:tplc="54A0F8BC">
      <w:numFmt w:val="bullet"/>
      <w:lvlText w:val="•"/>
      <w:lvlJc w:val="left"/>
      <w:pPr>
        <w:ind w:left="1721" w:hanging="293"/>
      </w:pPr>
      <w:rPr>
        <w:rFonts w:hint="default"/>
      </w:rPr>
    </w:lvl>
    <w:lvl w:ilvl="3" w:tplc="1046CF5A">
      <w:numFmt w:val="bullet"/>
      <w:lvlText w:val="•"/>
      <w:lvlJc w:val="left"/>
      <w:pPr>
        <w:ind w:left="2302" w:hanging="293"/>
      </w:pPr>
      <w:rPr>
        <w:rFonts w:hint="default"/>
      </w:rPr>
    </w:lvl>
    <w:lvl w:ilvl="4" w:tplc="357AE886">
      <w:numFmt w:val="bullet"/>
      <w:lvlText w:val="•"/>
      <w:lvlJc w:val="left"/>
      <w:pPr>
        <w:ind w:left="2882" w:hanging="293"/>
      </w:pPr>
      <w:rPr>
        <w:rFonts w:hint="default"/>
      </w:rPr>
    </w:lvl>
    <w:lvl w:ilvl="5" w:tplc="FD2E5124">
      <w:numFmt w:val="bullet"/>
      <w:lvlText w:val="•"/>
      <w:lvlJc w:val="left"/>
      <w:pPr>
        <w:ind w:left="3463" w:hanging="293"/>
      </w:pPr>
      <w:rPr>
        <w:rFonts w:hint="default"/>
      </w:rPr>
    </w:lvl>
    <w:lvl w:ilvl="6" w:tplc="2840A14C">
      <w:numFmt w:val="bullet"/>
      <w:lvlText w:val="•"/>
      <w:lvlJc w:val="left"/>
      <w:pPr>
        <w:ind w:left="4044" w:hanging="293"/>
      </w:pPr>
      <w:rPr>
        <w:rFonts w:hint="default"/>
      </w:rPr>
    </w:lvl>
    <w:lvl w:ilvl="7" w:tplc="72467F8A">
      <w:numFmt w:val="bullet"/>
      <w:lvlText w:val="•"/>
      <w:lvlJc w:val="left"/>
      <w:pPr>
        <w:ind w:left="4625" w:hanging="293"/>
      </w:pPr>
      <w:rPr>
        <w:rFonts w:hint="default"/>
      </w:rPr>
    </w:lvl>
    <w:lvl w:ilvl="8" w:tplc="53684C1A">
      <w:numFmt w:val="bullet"/>
      <w:lvlText w:val="•"/>
      <w:lvlJc w:val="left"/>
      <w:pPr>
        <w:ind w:left="5205" w:hanging="293"/>
      </w:pPr>
      <w:rPr>
        <w:rFonts w:hint="default"/>
      </w:rPr>
    </w:lvl>
  </w:abstractNum>
  <w:abstractNum w:abstractNumId="1" w15:restartNumberingAfterBreak="0">
    <w:nsid w:val="58753C63"/>
    <w:multiLevelType w:val="hybridMultilevel"/>
    <w:tmpl w:val="D1706AD2"/>
    <w:lvl w:ilvl="0" w:tplc="78DAC9C2">
      <w:start w:val="1"/>
      <w:numFmt w:val="decimal"/>
      <w:lvlText w:val="%1"/>
      <w:lvlJc w:val="left"/>
      <w:pPr>
        <w:ind w:left="595" w:hanging="317"/>
        <w:jc w:val="left"/>
      </w:pPr>
      <w:rPr>
        <w:rFonts w:ascii="ＭＳ 明朝" w:eastAsia="ＭＳ 明朝" w:hAnsi="ＭＳ 明朝" w:cs="ＭＳ 明朝" w:hint="default"/>
        <w:w w:val="100"/>
        <w:sz w:val="21"/>
        <w:szCs w:val="21"/>
      </w:rPr>
    </w:lvl>
    <w:lvl w:ilvl="1" w:tplc="C61CBFCC">
      <w:numFmt w:val="bullet"/>
      <w:lvlText w:val="•"/>
      <w:lvlJc w:val="left"/>
      <w:pPr>
        <w:ind w:left="1504" w:hanging="317"/>
      </w:pPr>
      <w:rPr>
        <w:rFonts w:hint="default"/>
      </w:rPr>
    </w:lvl>
    <w:lvl w:ilvl="2" w:tplc="AE4294D2">
      <w:numFmt w:val="bullet"/>
      <w:lvlText w:val="•"/>
      <w:lvlJc w:val="left"/>
      <w:pPr>
        <w:ind w:left="2408" w:hanging="317"/>
      </w:pPr>
      <w:rPr>
        <w:rFonts w:hint="default"/>
      </w:rPr>
    </w:lvl>
    <w:lvl w:ilvl="3" w:tplc="C6765486">
      <w:numFmt w:val="bullet"/>
      <w:lvlText w:val="•"/>
      <w:lvlJc w:val="left"/>
      <w:pPr>
        <w:ind w:left="3312" w:hanging="317"/>
      </w:pPr>
      <w:rPr>
        <w:rFonts w:hint="default"/>
      </w:rPr>
    </w:lvl>
    <w:lvl w:ilvl="4" w:tplc="12E41CD2">
      <w:numFmt w:val="bullet"/>
      <w:lvlText w:val="•"/>
      <w:lvlJc w:val="left"/>
      <w:pPr>
        <w:ind w:left="4216" w:hanging="317"/>
      </w:pPr>
      <w:rPr>
        <w:rFonts w:hint="default"/>
      </w:rPr>
    </w:lvl>
    <w:lvl w:ilvl="5" w:tplc="0B5C3C4A">
      <w:numFmt w:val="bullet"/>
      <w:lvlText w:val="•"/>
      <w:lvlJc w:val="left"/>
      <w:pPr>
        <w:ind w:left="5120" w:hanging="317"/>
      </w:pPr>
      <w:rPr>
        <w:rFonts w:hint="default"/>
      </w:rPr>
    </w:lvl>
    <w:lvl w:ilvl="6" w:tplc="571AEFCE">
      <w:numFmt w:val="bullet"/>
      <w:lvlText w:val="•"/>
      <w:lvlJc w:val="left"/>
      <w:pPr>
        <w:ind w:left="6024" w:hanging="317"/>
      </w:pPr>
      <w:rPr>
        <w:rFonts w:hint="default"/>
      </w:rPr>
    </w:lvl>
    <w:lvl w:ilvl="7" w:tplc="72DE17FC">
      <w:numFmt w:val="bullet"/>
      <w:lvlText w:val="•"/>
      <w:lvlJc w:val="left"/>
      <w:pPr>
        <w:ind w:left="6928" w:hanging="317"/>
      </w:pPr>
      <w:rPr>
        <w:rFonts w:hint="default"/>
      </w:rPr>
    </w:lvl>
    <w:lvl w:ilvl="8" w:tplc="8B34BDFE">
      <w:numFmt w:val="bullet"/>
      <w:lvlText w:val="•"/>
      <w:lvlJc w:val="left"/>
      <w:pPr>
        <w:ind w:left="7832" w:hanging="31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F15256"/>
    <w:rsid w:val="002B3135"/>
    <w:rsid w:val="00BF3FFE"/>
    <w:rsid w:val="00C33199"/>
    <w:rsid w:val="00D1415E"/>
    <w:rsid w:val="00F15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v:textbox inset="5.85pt,.7pt,5.85pt,.7pt"/>
    </o:shapedefaults>
    <o:shapelayout v:ext="edit">
      <o:idmap v:ext="edit" data="1"/>
    </o:shapelayout>
  </w:shapeDefaults>
  <w:decimalSymbol w:val="."/>
  <w:listSeparator w:val=","/>
  <w15:docId w15:val="{9D67FDBA-7C98-41C4-B968-AB5E9FB4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12"/>
      <w:outlineLvl w:val="0"/>
    </w:pPr>
    <w:rPr>
      <w:sz w:val="23"/>
      <w:szCs w:val="23"/>
    </w:rPr>
  </w:style>
  <w:style w:type="paragraph" w:styleId="2">
    <w:name w:val="heading 2"/>
    <w:basedOn w:val="a"/>
    <w:uiPriority w:val="1"/>
    <w:qFormat/>
    <w:pPr>
      <w:spacing w:before="1"/>
      <w:ind w:left="3287" w:hanging="480"/>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ゴシック" w:eastAsia="ＭＳ ゴシック" w:hAnsi="ＭＳ ゴシック" w:cs="ＭＳ ゴシック"/>
      <w:sz w:val="21"/>
      <w:szCs w:val="21"/>
    </w:rPr>
  </w:style>
  <w:style w:type="paragraph" w:styleId="a4">
    <w:name w:val="List Paragraph"/>
    <w:basedOn w:val="a"/>
    <w:uiPriority w:val="1"/>
    <w:qFormat/>
    <w:pPr>
      <w:ind w:left="595" w:hanging="317"/>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yukioka</dc:creator>
  <cp:lastModifiedBy>Windows ユーザー</cp:lastModifiedBy>
  <cp:revision>4</cp:revision>
  <dcterms:created xsi:type="dcterms:W3CDTF">2022-08-12T16:24:00Z</dcterms:created>
  <dcterms:modified xsi:type="dcterms:W3CDTF">2023-06-13T00:06:00Z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2022-08-12T00:00:00Z</vt:filetime>
  </property>
  <property fmtid="{D5CDD505-2E9C-101B-9397-08002B2CF9AE}" pid="3" name="Creator">
    <vt:lpwstr>Adobe Acrobat Standard DC 15.6.30498</vt:lpwstr>
  </property>
  <property fmtid="{D5CDD505-2E9C-101B-9397-08002B2CF9AE}" pid="4" name="LastSaved">
    <vt:filetime>2022-08-12T00:00:00Z</vt:filetime>
  </property>
</Properties>
</file>