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61D310D2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3B40056C" w14:textId="77777777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14:paraId="221CC4A5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44B0C190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BFE8010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7D83BBFA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1CF61AD" w14:textId="104B07DA" w:rsidR="005A1BEB" w:rsidRPr="000C4BC5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0C4BC5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 w:rsidRPr="000C4BC5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bookmarkStart w:id="0" w:name="_Hlk201233463"/>
            <w:r w:rsidR="000C4BC5" w:rsidRPr="000C4BC5">
              <w:rPr>
                <w:rFonts w:hint="eastAsia"/>
                <w:sz w:val="40"/>
                <w:szCs w:val="40"/>
                <w:u w:val="single"/>
              </w:rPr>
              <w:t>明石市公共施設予約システム更新・導入</w:t>
            </w:r>
            <w:bookmarkEnd w:id="0"/>
            <w:r w:rsidR="005A1BEB" w:rsidRPr="000C4BC5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14:paraId="4BE30D6D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6086F7CC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34DD27D9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234E8866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6D37F5C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AC998C7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32F6F883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7A89AD9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A4947D5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5855776A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9393708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04A9" w14:textId="77777777" w:rsidR="00716843" w:rsidRDefault="00716843" w:rsidP="00BA5068">
      <w:r>
        <w:separator/>
      </w:r>
    </w:p>
  </w:endnote>
  <w:endnote w:type="continuationSeparator" w:id="0">
    <w:p w14:paraId="5D23E19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1995" w14:textId="77777777" w:rsidR="00716843" w:rsidRDefault="00716843" w:rsidP="00BA5068">
      <w:r>
        <w:separator/>
      </w:r>
    </w:p>
  </w:footnote>
  <w:footnote w:type="continuationSeparator" w:id="0">
    <w:p w14:paraId="1C55F6B1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4BC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A6A511C"/>
  <w15:docId w15:val="{A8EFB2D1-E38F-4487-8395-AE51AC4D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A295B-59C1-49D7-B034-5DED98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2018-05-16T05:30:00Z</dcterms:created>
  <dcterms:modified xsi:type="dcterms:W3CDTF">2025-06-20T04:32:00Z</dcterms:modified>
</cp:coreProperties>
</file>