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8214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56921101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3CA3481A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5F11E722" w14:textId="77777777" w:rsidR="00E85EC7" w:rsidRPr="00E85EC7" w:rsidRDefault="00E85EC7" w:rsidP="00E85EC7">
      <w:pPr>
        <w:rPr>
          <w:rFonts w:ascii="ＭＳ 明朝" w:hAnsi="ＭＳ 明朝"/>
        </w:rPr>
      </w:pPr>
    </w:p>
    <w:p w14:paraId="4CDCED73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528E3668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87569" wp14:editId="1F4D278C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123021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14:paraId="34CA279F" w14:textId="462B8DA9" w:rsidR="001D568D" w:rsidRPr="00E85EC7" w:rsidRDefault="00ED18B9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F2D6A3" wp14:editId="61C6690E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734050" cy="4800600"/>
                <wp:effectExtent l="0" t="0" r="1905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8F68" id="Rectangle 26" o:spid="_x0000_s1026" style="position:absolute;left:0;text-align:left;margin-left:400.3pt;margin-top:18.1pt;width:451.5pt;height:378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AejwIAACAFAAAOAAAAZHJzL2Uyb0RvYy54bWysVF1v2yAUfZ+0/4B4T2ynTppYdaooTqZJ&#10;3Vat2w8ggGM0DAxInKzaf98FJ1m6vkzT/ID5uBzOuffA3f2hlWjPrRNalTgbphhxRTUTalvir1/W&#10;gylGzhPFiNSKl/jIHb6fv31z15mCj3SjJeMWAYhyRWdK3HhviiRxtOEtcUNtuILFWtuWeBjabcIs&#10;6QC9lckoTSdJpy0zVlPuHMxW/SKeR/y65tR/qmvHPZIlBm4+tja2m9Am8ztSbC0xjaAnGuQfWLRE&#10;KDj0AlURT9DOildQraBWO137IdVtoutaUB41gJos/UPNU0MMj1ogOc5c0uT+Hyz9uH+0SDCo3QQj&#10;RVqo0WfIGlFbydFoEhLUGVdA3JN5tEGiMw+afnNI6WUDYXxhre4aThjQykJ88mJDGDjYijbdB80A&#10;nuy8jrk61LYNgJAFdIglOV5Kwg8eUZgc397k6RgqR2Etn0LF01i0hBTn7cY6/47rFoVOiS2wj/Bk&#10;/+B8oEOKc0g4Tem1kDLWXSrUlXg2Ho0Bn4D7rGJxq9NSsBAW9drtZikt2pPgofhFlZCJ67BwRkVc&#10;08e5o6u07+3VCg8el6ItMQiAr58OKVspFpl4ImTfB7ZShWMhA8D/1Ou99DxLZ6vpapoP8tFkNcjT&#10;qhos1st8MFlnt+Pqplouq+xnUJDlRSMY4yqIOPs6y//ON6cb1jvy4uwXYt11Ttbxe52T5CWNWAlQ&#10;df5HddErwR69zTaaHcEqVvcXFR4W6DTa/sCog0taYvd9RyzHSL5XYLfbfDSD2vk4mE5n4BN7vbC5&#10;WiCKAlCJPUZ9d+n7d2BnrNg2cE4Wa6/0Agxai2idYN6e08nWcA0j/9OTEe759ThG/X7Y5r8AAAD/&#10;/wMAUEsDBBQABgAIAAAAIQDLCCCs2wAAAAcBAAAPAAAAZHJzL2Rvd25yZXYueG1sTI/BTsMwEETv&#10;SPyDtUjcqIOLWhKyqQAJqdemXLi58eIEYjuKnSb9e5YTHHdmNPO23C2uF2caYxc8wv0qA0G+Cabz&#10;FuH9+Hb3CCIm7Y3ugyeEC0XYVddXpS5MmP2BznWygkt8LDRCm9JQSBmblpyOqzCQZ+8zjE4nPkcr&#10;zahnLne9VFm2kU53nhdaPdBrS813PTmE/cdWBjsfpunr4dLVuXXH/YtCvL1Znp9AJFrSXxh+8Rkd&#10;KmY6hcmbKHoEfiQhrDcKBLt5tmbhhLDNlQJZlfI/f/UDAAD//wMAUEsBAi0AFAAGAAgAAAAhALaD&#10;OJL+AAAA4QEAABMAAAAAAAAAAAAAAAAAAAAAAFtDb250ZW50X1R5cGVzXS54bWxQSwECLQAUAAYA&#10;CAAAACEAOP0h/9YAAACUAQAACwAAAAAAAAAAAAAAAAAvAQAAX3JlbHMvLnJlbHNQSwECLQAUAAYA&#10;CAAAACEAyxXQHo8CAAAgBQAADgAAAAAAAAAAAAAAAAAuAgAAZHJzL2Uyb0RvYy54bWxQSwECLQAU&#10;AAYACAAAACEAywggrNsAAAAHAQAADwAAAAAAAAAAAAAAAADpBAAAZHJzL2Rvd25yZXYueG1sUEsF&#10;BgAAAAAEAAQA8wAAAPEFAAAAAA==&#10;" filled="f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</w:p>
    <w:p w14:paraId="4A5ED18F" w14:textId="0916AE5B" w:rsidR="00E85EC7" w:rsidRPr="00E85EC7" w:rsidRDefault="00E85EC7" w:rsidP="00E85EC7">
      <w:pPr>
        <w:rPr>
          <w:rFonts w:ascii="ＭＳ 明朝" w:hAnsi="ＭＳ 明朝"/>
        </w:rPr>
      </w:pPr>
    </w:p>
    <w:p w14:paraId="329A29C6" w14:textId="351D9C0D" w:rsidR="00E85EC7" w:rsidRPr="00B870A0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</w:t>
      </w:r>
      <w:r w:rsidR="00050AE7">
        <w:rPr>
          <w:rFonts w:ascii="ＭＳ 明朝" w:hAnsi="ＭＳ 明朝" w:hint="eastAsia"/>
          <w:sz w:val="28"/>
          <w:szCs w:val="28"/>
        </w:rPr>
        <w:t>４</w:t>
      </w:r>
      <w:r w:rsidRPr="00B870A0">
        <w:rPr>
          <w:rFonts w:ascii="ＭＳ 明朝" w:hAnsi="ＭＳ 明朝" w:hint="eastAsia"/>
          <w:sz w:val="28"/>
          <w:szCs w:val="28"/>
        </w:rPr>
        <w:t>－</w:t>
      </w:r>
      <w:r w:rsidR="00050AE7">
        <w:rPr>
          <w:rFonts w:ascii="ＭＳ 明朝" w:hAnsi="ＭＳ 明朝" w:hint="eastAsia"/>
          <w:sz w:val="28"/>
          <w:szCs w:val="28"/>
        </w:rPr>
        <w:t>００６３</w:t>
      </w:r>
      <w:r w:rsidR="00304B7E"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="00304B7E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304B7E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304B7E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304B7E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 xml:space="preserve"> </w:t>
      </w:r>
    </w:p>
    <w:p w14:paraId="5F416E10" w14:textId="4354248A" w:rsidR="00E85EC7" w:rsidRPr="00B870A0" w:rsidRDefault="00050AE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兵庫県</w:t>
      </w:r>
      <w:r w:rsidR="00E85EC7" w:rsidRPr="00B870A0">
        <w:rPr>
          <w:rFonts w:ascii="ＭＳ 明朝" w:hAnsi="ＭＳ 明朝" w:hint="eastAsia"/>
          <w:sz w:val="28"/>
          <w:szCs w:val="28"/>
        </w:rPr>
        <w:t>明石市</w:t>
      </w:r>
      <w:r>
        <w:rPr>
          <w:rFonts w:ascii="ＭＳ 明朝" w:hAnsi="ＭＳ 明朝" w:hint="eastAsia"/>
          <w:sz w:val="28"/>
          <w:szCs w:val="28"/>
        </w:rPr>
        <w:t>大久保町八木７４２</w:t>
      </w:r>
    </w:p>
    <w:p w14:paraId="6C28538C" w14:textId="21D7BF5A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8289A" w:rsidRPr="0038289A">
        <w:rPr>
          <w:rFonts w:ascii="ＭＳ 明朝" w:hAnsi="ＭＳ 明朝" w:hint="eastAsia"/>
          <w:sz w:val="28"/>
          <w:szCs w:val="28"/>
        </w:rPr>
        <w:t>上下水道局経営管理室下水道経営課</w:t>
      </w:r>
    </w:p>
    <w:p w14:paraId="621A05BD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1B5B0272" w14:textId="77777777" w:rsidR="00E85EC7" w:rsidRPr="00E85EC7" w:rsidRDefault="00E85EC7" w:rsidP="00E85EC7">
      <w:pPr>
        <w:rPr>
          <w:rFonts w:ascii="ＭＳ 明朝" w:hAnsi="ＭＳ 明朝"/>
        </w:rPr>
      </w:pPr>
    </w:p>
    <w:p w14:paraId="0D79A0A4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4"/>
        <w:gridCol w:w="6752"/>
      </w:tblGrid>
      <w:tr w:rsidR="00E85EC7" w:rsidRPr="00B870A0" w14:paraId="348753F1" w14:textId="77777777" w:rsidTr="00ED18B9">
        <w:trPr>
          <w:trHeight w:val="890"/>
          <w:jc w:val="center"/>
        </w:trPr>
        <w:tc>
          <w:tcPr>
            <w:tcW w:w="1754" w:type="dxa"/>
            <w:vAlign w:val="center"/>
          </w:tcPr>
          <w:p w14:paraId="0E146329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752" w:type="dxa"/>
            <w:vAlign w:val="center"/>
          </w:tcPr>
          <w:p w14:paraId="3F2CDC7C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37134A8D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7A1FE454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1F721E08" w14:textId="77777777" w:rsidTr="00ED18B9">
        <w:trPr>
          <w:trHeight w:val="1241"/>
          <w:jc w:val="center"/>
        </w:trPr>
        <w:tc>
          <w:tcPr>
            <w:tcW w:w="1754" w:type="dxa"/>
            <w:vAlign w:val="center"/>
          </w:tcPr>
          <w:p w14:paraId="46AC0DE8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19E5073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752" w:type="dxa"/>
            <w:vAlign w:val="center"/>
          </w:tcPr>
          <w:p w14:paraId="41813D72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61F06F3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F5A4529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51C082B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6E9CD2FC" w14:textId="77777777" w:rsidTr="00ED18B9">
        <w:trPr>
          <w:trHeight w:val="898"/>
          <w:jc w:val="center"/>
        </w:trPr>
        <w:tc>
          <w:tcPr>
            <w:tcW w:w="1754" w:type="dxa"/>
            <w:vAlign w:val="center"/>
          </w:tcPr>
          <w:p w14:paraId="77F6EC86" w14:textId="7CB1BE46" w:rsidR="00E85EC7" w:rsidRPr="00B870A0" w:rsidRDefault="00E85EC7" w:rsidP="00050AE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="0038289A">
              <w:rPr>
                <w:rFonts w:ascii="ＭＳ 明朝" w:hAnsi="ＭＳ 明朝" w:hint="eastAsia"/>
                <w:szCs w:val="21"/>
              </w:rPr>
              <w:t>業務</w:t>
            </w:r>
            <w:r w:rsidRPr="00B1473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752" w:type="dxa"/>
            <w:vAlign w:val="center"/>
          </w:tcPr>
          <w:p w14:paraId="56DCC5CB" w14:textId="5E9F65E0" w:rsidR="00E85EC7" w:rsidRPr="00B870A0" w:rsidRDefault="0038289A" w:rsidP="00050AE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38289A">
              <w:rPr>
                <w:rFonts w:ascii="ＭＳ 明朝" w:hAnsi="ＭＳ 明朝" w:hint="eastAsia"/>
                <w:szCs w:val="21"/>
              </w:rPr>
              <w:t>明石市ウォーターPPP導入可能性調査業務委託</w:t>
            </w:r>
          </w:p>
        </w:tc>
      </w:tr>
    </w:tbl>
    <w:p w14:paraId="11571060" w14:textId="77777777" w:rsidR="00E85EC7" w:rsidRDefault="00E85EC7" w:rsidP="00E85EC7">
      <w:pPr>
        <w:rPr>
          <w:rFonts w:ascii="ＭＳ 明朝" w:hAnsi="ＭＳ 明朝"/>
        </w:rPr>
      </w:pPr>
    </w:p>
    <w:p w14:paraId="541BEC0B" w14:textId="77777777" w:rsidR="00F8258D" w:rsidRPr="00E85EC7" w:rsidRDefault="00F8258D" w:rsidP="00E85EC7">
      <w:pPr>
        <w:rPr>
          <w:rFonts w:ascii="ＭＳ 明朝" w:hAnsi="ＭＳ 明朝"/>
        </w:rPr>
      </w:pPr>
    </w:p>
    <w:p w14:paraId="54DA4B3A" w14:textId="77777777" w:rsidR="00E85EC7" w:rsidRPr="00E85EC7" w:rsidRDefault="00E85EC7" w:rsidP="00E85EC7">
      <w:pPr>
        <w:rPr>
          <w:rFonts w:ascii="ＭＳ 明朝" w:hAnsi="ＭＳ 明朝"/>
        </w:rPr>
      </w:pPr>
    </w:p>
    <w:p w14:paraId="5584DAC4" w14:textId="24142488" w:rsidR="00E85EC7" w:rsidRPr="00E85EC7" w:rsidRDefault="00B870A0" w:rsidP="00FB7B0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8289A">
        <w:rPr>
          <w:rFonts w:ascii="ＭＳ 明朝" w:hAnsi="ＭＳ 明朝" w:hint="eastAsia"/>
        </w:rPr>
        <w:t xml:space="preserve">　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64C98437" w14:textId="77777777" w:rsidR="00B870A0" w:rsidRPr="00304B7E" w:rsidRDefault="00B870A0" w:rsidP="00FB7B06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</w:p>
    <w:p w14:paraId="21E22B37" w14:textId="58F82B72" w:rsidR="00E85EC7" w:rsidRPr="00E85EC7" w:rsidRDefault="00B870A0" w:rsidP="00FB7B0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8289A">
        <w:rPr>
          <w:rFonts w:ascii="ＭＳ 明朝" w:hAnsi="ＭＳ 明朝" w:hint="eastAsia"/>
        </w:rPr>
        <w:t xml:space="preserve">　</w:t>
      </w:r>
      <w:r w:rsidR="00E85EC7" w:rsidRPr="00E85EC7">
        <w:rPr>
          <w:rFonts w:ascii="ＭＳ 明朝" w:hAnsi="ＭＳ 明朝" w:hint="eastAsia"/>
        </w:rPr>
        <w:t>１通の封筒の中に他の</w:t>
      </w:r>
      <w:r w:rsidR="004040EB">
        <w:rPr>
          <w:rFonts w:ascii="ＭＳ 明朝" w:hAnsi="ＭＳ 明朝" w:hint="eastAsia"/>
        </w:rPr>
        <w:t>業務</w:t>
      </w:r>
      <w:r w:rsidR="00E85EC7" w:rsidRPr="00E85EC7">
        <w:rPr>
          <w:rFonts w:ascii="ＭＳ 明朝" w:hAnsi="ＭＳ 明朝" w:hint="eastAsia"/>
        </w:rPr>
        <w:t>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7CA0B2C5" w14:textId="77777777" w:rsidR="00B870A0" w:rsidRDefault="00B870A0" w:rsidP="00FB7B06">
      <w:pPr>
        <w:ind w:left="210" w:hangingChars="100" w:hanging="210"/>
        <w:rPr>
          <w:rFonts w:ascii="ＭＳ 明朝" w:hAnsi="ＭＳ 明朝"/>
        </w:rPr>
      </w:pPr>
    </w:p>
    <w:p w14:paraId="3BF72EF2" w14:textId="730438EB" w:rsidR="00E85EC7" w:rsidRPr="00E85EC7" w:rsidRDefault="0013141E" w:rsidP="00FB7B0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828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613B80C8" w14:textId="2DA6D6F9" w:rsidR="00BD179F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p w14:paraId="7491E0CD" w14:textId="0408872F" w:rsidR="00C41E85" w:rsidRPr="00C41E85" w:rsidRDefault="00C41E85" w:rsidP="00C41E8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828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郵送にあたっては、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</w:t>
      </w:r>
      <w:r>
        <w:rPr>
          <w:rFonts w:ascii="ＭＳ 明朝" w:hAnsi="ＭＳ 明朝" w:hint="eastAsia"/>
          <w:u w:val="double"/>
        </w:rPr>
        <w:t>等</w:t>
      </w:r>
      <w:r w:rsidRPr="00A3519A">
        <w:rPr>
          <w:rFonts w:ascii="ＭＳ 明朝" w:hAnsi="ＭＳ 明朝" w:hint="eastAsia"/>
          <w:u w:val="double"/>
        </w:rPr>
        <w:t>における申請書類等の提出方法について（通知）」を必ず確認</w:t>
      </w:r>
      <w:r>
        <w:rPr>
          <w:rFonts w:ascii="ＭＳ 明朝" w:hAnsi="ＭＳ 明朝" w:hint="eastAsia"/>
        </w:rPr>
        <w:t>のうえ、郵送してください。</w:t>
      </w:r>
    </w:p>
    <w:sectPr w:rsidR="00C41E85" w:rsidRPr="00C41E85" w:rsidSect="00ED18B9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CAD2" w14:textId="77777777" w:rsidR="00716843" w:rsidRDefault="00716843" w:rsidP="00BA5068">
      <w:r>
        <w:separator/>
      </w:r>
    </w:p>
  </w:endnote>
  <w:endnote w:type="continuationSeparator" w:id="0">
    <w:p w14:paraId="7D25331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CB7C" w14:textId="77777777" w:rsidR="00716843" w:rsidRDefault="00716843" w:rsidP="00BA5068">
      <w:r>
        <w:separator/>
      </w:r>
    </w:p>
  </w:footnote>
  <w:footnote w:type="continuationSeparator" w:id="0">
    <w:p w14:paraId="6CB7E26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0AE7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566E5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4B7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289A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0EB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0C4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5E2C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5E0A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2AED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1E85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18B9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B7B06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75D81AE"/>
  <w15:docId w15:val="{624DE728-A50D-402A-A194-40CD7E60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447CC-3F32-4A23-97AB-540F7B17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2020-07-29T02:38:00Z</cp:lastPrinted>
  <dcterms:created xsi:type="dcterms:W3CDTF">2020-07-29T05:35:00Z</dcterms:created>
  <dcterms:modified xsi:type="dcterms:W3CDTF">2025-05-08T02:05:00Z</dcterms:modified>
</cp:coreProperties>
</file>