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3D52ED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hint="eastAsia"/>
                <w:sz w:val="40"/>
                <w:szCs w:val="40"/>
                <w:u w:val="single"/>
              </w:rPr>
              <w:t>あか</w:t>
            </w:r>
            <w:r w:rsidR="00831C30">
              <w:rPr>
                <w:rFonts w:hint="eastAsia"/>
                <w:sz w:val="40"/>
                <w:szCs w:val="40"/>
                <w:u w:val="single"/>
              </w:rPr>
              <w:t>し</w:t>
            </w:r>
            <w:r>
              <w:rPr>
                <w:rFonts w:hint="eastAsia"/>
                <w:sz w:val="40"/>
                <w:szCs w:val="40"/>
                <w:u w:val="single"/>
              </w:rPr>
              <w:t>市民広場警備案内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  <w:r w:rsidR="00200A09">
              <w:rPr>
                <w:rFonts w:hint="eastAsia"/>
                <w:sz w:val="40"/>
                <w:szCs w:val="40"/>
                <w:u w:val="single"/>
              </w:rPr>
              <w:t>（長期継続契約）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61" w:rsidRDefault="005B3261" w:rsidP="00BA5068">
      <w:r>
        <w:separator/>
      </w:r>
    </w:p>
  </w:endnote>
  <w:endnote w:type="continuationSeparator" w:id="0">
    <w:p w:rsidR="005B3261" w:rsidRDefault="005B326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61" w:rsidRDefault="005B3261" w:rsidP="00BA5068">
      <w:r>
        <w:separator/>
      </w:r>
    </w:p>
  </w:footnote>
  <w:footnote w:type="continuationSeparator" w:id="0">
    <w:p w:rsidR="005B3261" w:rsidRDefault="005B326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0A09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2ED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261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1C30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1DC01E-C6FC-4D0C-9CC2-4B94E5E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33DF00-08A1-44E9-888C-4BBFE11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2021-02-01T09:57:00Z</cp:lastPrinted>
  <dcterms:created xsi:type="dcterms:W3CDTF">2018-05-16T05:30:00Z</dcterms:created>
  <dcterms:modified xsi:type="dcterms:W3CDTF">2022-01-30T06:39:00Z</dcterms:modified>
</cp:coreProperties>
</file>