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A2768" w14:textId="61E93251" w:rsidR="00921ED1" w:rsidRPr="00921ED1" w:rsidRDefault="00921ED1" w:rsidP="00921ED1">
      <w:pPr>
        <w:ind w:right="964"/>
        <w:rPr>
          <w:rFonts w:ascii="ＭＳ ゴシック" w:eastAsia="ＭＳ ゴシック" w:hAnsi="ＭＳ ゴシック" w:hint="eastAsia"/>
          <w:bCs/>
          <w:sz w:val="24"/>
          <w:szCs w:val="24"/>
        </w:rPr>
      </w:pPr>
      <w:r w:rsidRPr="00921ED1">
        <w:rPr>
          <w:rFonts w:ascii="ＭＳ ゴシック" w:eastAsia="ＭＳ ゴシック" w:hAnsi="ＭＳ ゴシック" w:hint="eastAsia"/>
          <w:bCs/>
          <w:sz w:val="24"/>
          <w:szCs w:val="24"/>
        </w:rPr>
        <w:t>様式16</w:t>
      </w:r>
      <w:bookmarkStart w:id="0" w:name="_GoBack"/>
      <w:bookmarkEnd w:id="0"/>
    </w:p>
    <w:p w14:paraId="068FCDA0" w14:textId="16199447" w:rsidR="00FB19C7" w:rsidRDefault="009F0A36" w:rsidP="009F0A36">
      <w:pPr>
        <w:jc w:val="right"/>
        <w:rPr>
          <w:rFonts w:ascii="ＭＳ ゴシック" w:eastAsia="ＭＳ ゴシック" w:hAnsi="ＭＳ ゴシック"/>
          <w:b/>
          <w:bCs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>（窓口提出時用）</w:t>
      </w:r>
    </w:p>
    <w:p w14:paraId="3631593A" w14:textId="0414322A" w:rsidR="00714AAE" w:rsidRDefault="00714AAE" w:rsidP="009F0A36">
      <w:pPr>
        <w:jc w:val="right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15D5212B" w14:textId="77777777" w:rsidR="00DD2AA7" w:rsidRPr="00FB19C7" w:rsidRDefault="00DD2AA7" w:rsidP="009F0A36">
      <w:pPr>
        <w:jc w:val="right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46583DBC" w14:textId="4E383114" w:rsidR="009F0A36" w:rsidRPr="00A92DC2" w:rsidRDefault="00A92DC2" w:rsidP="00A92DC2">
      <w:pPr>
        <w:rPr>
          <w:rFonts w:ascii="ＭＳ ゴシック" w:eastAsia="ＭＳ ゴシック" w:hAnsi="ＭＳ ゴシック"/>
          <w:b/>
          <w:bCs/>
          <w:sz w:val="40"/>
          <w:szCs w:val="40"/>
        </w:rPr>
      </w:pPr>
      <w:r w:rsidRPr="00A92DC2">
        <w:rPr>
          <w:rFonts w:ascii="ＭＳ ゴシック" w:eastAsia="ＭＳ ゴシック" w:hAnsi="ＭＳ ゴシック" w:hint="eastAsia"/>
          <w:b/>
          <w:bCs/>
          <w:sz w:val="40"/>
          <w:szCs w:val="40"/>
        </w:rPr>
        <w:t>「明石市役所新庁舎建設工事」</w:t>
      </w:r>
    </w:p>
    <w:p w14:paraId="3FA83F91" w14:textId="4F67C456" w:rsidR="00D70561" w:rsidRPr="00A46618" w:rsidRDefault="00D70561" w:rsidP="00A46618">
      <w:pPr>
        <w:jc w:val="center"/>
        <w:rPr>
          <w:rFonts w:ascii="ＭＳ ゴシック" w:eastAsia="ＭＳ ゴシック" w:hAnsi="ＭＳ ゴシック"/>
          <w:b/>
          <w:bCs/>
          <w:sz w:val="48"/>
          <w:szCs w:val="48"/>
        </w:rPr>
      </w:pPr>
      <w:r w:rsidRPr="00714AAE">
        <w:rPr>
          <w:rFonts w:ascii="ＭＳ ゴシック" w:eastAsia="ＭＳ ゴシック" w:hAnsi="ＭＳ ゴシック" w:hint="eastAsia"/>
          <w:b/>
          <w:bCs/>
          <w:sz w:val="48"/>
          <w:szCs w:val="48"/>
        </w:rPr>
        <w:t>提出書類受領確認証</w:t>
      </w:r>
      <w:r w:rsidR="00FB19C7" w:rsidRPr="00714AAE">
        <w:rPr>
          <w:rFonts w:ascii="ＭＳ ゴシック" w:eastAsia="ＭＳ ゴシック" w:hAnsi="ＭＳ ゴシック" w:hint="eastAsia"/>
          <w:b/>
          <w:bCs/>
          <w:sz w:val="48"/>
          <w:szCs w:val="48"/>
        </w:rPr>
        <w:t>（</w:t>
      </w:r>
      <w:r w:rsidR="004B1C3C">
        <w:rPr>
          <w:rFonts w:ascii="ＭＳ ゴシック" w:eastAsia="ＭＳ ゴシック" w:hAnsi="ＭＳ ゴシック" w:hint="eastAsia"/>
          <w:b/>
          <w:bCs/>
          <w:sz w:val="48"/>
          <w:szCs w:val="48"/>
        </w:rPr>
        <w:t>二</w:t>
      </w:r>
      <w:r w:rsidR="00FB19C7" w:rsidRPr="00714AAE">
        <w:rPr>
          <w:rFonts w:ascii="ＭＳ ゴシック" w:eastAsia="ＭＳ ゴシック" w:hAnsi="ＭＳ ゴシック" w:hint="eastAsia"/>
          <w:b/>
          <w:bCs/>
          <w:sz w:val="48"/>
          <w:szCs w:val="48"/>
        </w:rPr>
        <w:t>次審査）</w:t>
      </w:r>
    </w:p>
    <w:p w14:paraId="07702772" w14:textId="77777777" w:rsidR="009F0A36" w:rsidRDefault="009F0A36">
      <w:pPr>
        <w:rPr>
          <w:sz w:val="24"/>
          <w:szCs w:val="24"/>
        </w:rPr>
      </w:pPr>
    </w:p>
    <w:tbl>
      <w:tblPr>
        <w:tblStyle w:val="a3"/>
        <w:tblW w:w="9923" w:type="dxa"/>
        <w:tblInd w:w="-714" w:type="dxa"/>
        <w:tblLook w:val="04A0" w:firstRow="1" w:lastRow="0" w:firstColumn="1" w:lastColumn="0" w:noHBand="0" w:noVBand="1"/>
      </w:tblPr>
      <w:tblGrid>
        <w:gridCol w:w="5954"/>
        <w:gridCol w:w="992"/>
        <w:gridCol w:w="2977"/>
      </w:tblGrid>
      <w:tr w:rsidR="009F0A36" w14:paraId="3D33E5F8" w14:textId="77777777" w:rsidTr="00714AAE">
        <w:trPr>
          <w:cantSplit/>
          <w:trHeight w:val="3707"/>
        </w:trPr>
        <w:tc>
          <w:tcPr>
            <w:tcW w:w="5954" w:type="dxa"/>
          </w:tcPr>
          <w:p w14:paraId="2F010F0F" w14:textId="4E04B9AD" w:rsidR="009F0A36" w:rsidRPr="00714AAE" w:rsidRDefault="009F0A36">
            <w:pPr>
              <w:rPr>
                <w:b/>
                <w:bCs/>
                <w:sz w:val="28"/>
                <w:szCs w:val="28"/>
              </w:rPr>
            </w:pPr>
            <w:r w:rsidRPr="00714AAE">
              <w:rPr>
                <w:rFonts w:hint="eastAsia"/>
                <w:b/>
                <w:bCs/>
                <w:sz w:val="28"/>
                <w:szCs w:val="28"/>
              </w:rPr>
              <w:t>企業または会社名</w:t>
            </w:r>
            <w:r w:rsidR="00B57341" w:rsidRPr="00714AAE">
              <w:rPr>
                <w:rFonts w:hint="eastAsia"/>
                <w:b/>
                <w:bCs/>
                <w:sz w:val="28"/>
                <w:szCs w:val="28"/>
              </w:rPr>
              <w:t>（各自記入してください）</w:t>
            </w:r>
          </w:p>
          <w:p w14:paraId="29AAB3BD" w14:textId="21442323" w:rsidR="00B57341" w:rsidRDefault="00B57341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 xml:space="preserve">　</w:t>
            </w:r>
          </w:p>
          <w:p w14:paraId="60268308" w14:textId="263FE191" w:rsidR="00B57341" w:rsidRPr="00B57341" w:rsidRDefault="00B57341">
            <w:pPr>
              <w:rPr>
                <w:b/>
                <w:bCs/>
                <w:sz w:val="24"/>
                <w:szCs w:val="24"/>
                <w:u w:val="thick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thick"/>
              </w:rPr>
              <w:t xml:space="preserve">　　　　　　　　　　　　　　　　　　　　　</w:t>
            </w:r>
            <w:r w:rsidR="00714AAE">
              <w:rPr>
                <w:rFonts w:hint="eastAsia"/>
                <w:b/>
                <w:bCs/>
                <w:sz w:val="24"/>
                <w:szCs w:val="24"/>
                <w:u w:val="thick"/>
              </w:rPr>
              <w:t xml:space="preserve">　</w:t>
            </w:r>
            <w:r>
              <w:rPr>
                <w:rFonts w:hint="eastAsia"/>
                <w:b/>
                <w:bCs/>
                <w:sz w:val="24"/>
                <w:szCs w:val="24"/>
                <w:u w:val="thick"/>
              </w:rPr>
              <w:t xml:space="preserve">　</w:t>
            </w:r>
          </w:p>
          <w:p w14:paraId="301D5E1A" w14:textId="77777777" w:rsidR="00B57341" w:rsidRDefault="00B57341"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業者コード　２８２０３</w:t>
            </w:r>
          </w:p>
          <w:p w14:paraId="2961339E" w14:textId="1F4825E8" w:rsidR="00B57341" w:rsidRPr="00B57341" w:rsidRDefault="00B57341"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 xml:space="preserve">　　（　　　　　　　　　　　）</w:t>
            </w:r>
          </w:p>
        </w:tc>
        <w:tc>
          <w:tcPr>
            <w:tcW w:w="992" w:type="dxa"/>
            <w:textDirection w:val="tbRlV"/>
          </w:tcPr>
          <w:p w14:paraId="11060A32" w14:textId="6F349510" w:rsidR="009F0A36" w:rsidRPr="009F0A36" w:rsidRDefault="009F0A36" w:rsidP="009F0A36">
            <w:pPr>
              <w:ind w:left="113" w:right="113"/>
              <w:jc w:val="center"/>
              <w:rPr>
                <w:rFonts w:ascii="ＭＳ ゴシック" w:eastAsia="ＭＳ ゴシック" w:hAnsi="ＭＳ ゴシック"/>
                <w:b/>
                <w:bCs/>
                <w:sz w:val="40"/>
                <w:szCs w:val="40"/>
              </w:rPr>
            </w:pPr>
            <w:r w:rsidRPr="009F0A36">
              <w:rPr>
                <w:rFonts w:ascii="ＭＳ ゴシック" w:eastAsia="ＭＳ ゴシック" w:hAnsi="ＭＳ ゴシック" w:hint="eastAsia"/>
                <w:b/>
                <w:bCs/>
                <w:sz w:val="40"/>
                <w:szCs w:val="40"/>
              </w:rPr>
              <w:t>受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40"/>
                <w:szCs w:val="40"/>
              </w:rPr>
              <w:t xml:space="preserve"> </w:t>
            </w:r>
            <w:r w:rsidRPr="009F0A36">
              <w:rPr>
                <w:rFonts w:ascii="ＭＳ ゴシック" w:eastAsia="ＭＳ ゴシック" w:hAnsi="ＭＳ ゴシック" w:hint="eastAsia"/>
                <w:b/>
                <w:bCs/>
                <w:sz w:val="40"/>
                <w:szCs w:val="40"/>
              </w:rPr>
              <w:t>領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40"/>
                <w:szCs w:val="40"/>
              </w:rPr>
              <w:t xml:space="preserve"> </w:t>
            </w:r>
            <w:r w:rsidRPr="009F0A36">
              <w:rPr>
                <w:rFonts w:ascii="ＭＳ ゴシック" w:eastAsia="ＭＳ ゴシック" w:hAnsi="ＭＳ ゴシック" w:hint="eastAsia"/>
                <w:b/>
                <w:bCs/>
                <w:sz w:val="40"/>
                <w:szCs w:val="40"/>
              </w:rPr>
              <w:t>日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40"/>
                <w:szCs w:val="40"/>
              </w:rPr>
              <w:t xml:space="preserve"> </w:t>
            </w:r>
            <w:r w:rsidRPr="009F0A36">
              <w:rPr>
                <w:rFonts w:ascii="ＭＳ ゴシック" w:eastAsia="ＭＳ ゴシック" w:hAnsi="ＭＳ ゴシック" w:hint="eastAsia"/>
                <w:b/>
                <w:bCs/>
                <w:sz w:val="40"/>
                <w:szCs w:val="40"/>
              </w:rPr>
              <w:t>付</w:t>
            </w:r>
          </w:p>
        </w:tc>
        <w:tc>
          <w:tcPr>
            <w:tcW w:w="2977" w:type="dxa"/>
          </w:tcPr>
          <w:p w14:paraId="2FC1E9D2" w14:textId="77777777" w:rsidR="009F0A36" w:rsidRDefault="009F0A36">
            <w:pPr>
              <w:rPr>
                <w:sz w:val="24"/>
                <w:szCs w:val="24"/>
              </w:rPr>
            </w:pPr>
          </w:p>
        </w:tc>
      </w:tr>
    </w:tbl>
    <w:p w14:paraId="0DD5D921" w14:textId="3F878CFA" w:rsidR="00714AAE" w:rsidRDefault="00714AAE">
      <w:pPr>
        <w:rPr>
          <w:rFonts w:ascii="ＭＳ ゴシック" w:eastAsia="ＭＳ ゴシック" w:hAnsi="ＭＳ ゴシック"/>
          <w:b/>
          <w:bCs/>
          <w:sz w:val="36"/>
          <w:szCs w:val="36"/>
        </w:rPr>
      </w:pPr>
    </w:p>
    <w:p w14:paraId="4B22562D" w14:textId="4A2C1297" w:rsidR="00D70561" w:rsidRPr="00714AAE" w:rsidRDefault="004B1C3C" w:rsidP="00012EC8">
      <w:pPr>
        <w:jc w:val="center"/>
        <w:rPr>
          <w:rFonts w:ascii="ＭＳ ゴシック" w:eastAsia="ＭＳ ゴシック" w:hAnsi="ＭＳ ゴシック"/>
          <w:b/>
          <w:bCs/>
          <w:sz w:val="36"/>
          <w:szCs w:val="36"/>
        </w:rPr>
      </w:pPr>
      <w:r>
        <w:rPr>
          <w:rFonts w:ascii="ＭＳ ゴシック" w:eastAsia="ＭＳ ゴシック" w:hAnsi="ＭＳ ゴシック" w:hint="eastAsia"/>
          <w:b/>
          <w:bCs/>
          <w:sz w:val="36"/>
          <w:szCs w:val="36"/>
        </w:rPr>
        <w:t>二</w:t>
      </w:r>
      <w:r w:rsidR="009F0A36" w:rsidRPr="00714AAE">
        <w:rPr>
          <w:rFonts w:ascii="ＭＳ ゴシック" w:eastAsia="ＭＳ ゴシック" w:hAnsi="ＭＳ ゴシック" w:hint="eastAsia"/>
          <w:b/>
          <w:bCs/>
          <w:sz w:val="36"/>
          <w:szCs w:val="36"/>
        </w:rPr>
        <w:t>次審査書類を受領いたしました。</w:t>
      </w:r>
    </w:p>
    <w:p w14:paraId="3DE45995" w14:textId="3C7C4573" w:rsidR="00D70561" w:rsidRDefault="00D70561">
      <w:pPr>
        <w:rPr>
          <w:sz w:val="24"/>
          <w:szCs w:val="24"/>
        </w:rPr>
      </w:pPr>
    </w:p>
    <w:p w14:paraId="06811EC1" w14:textId="77777777" w:rsidR="009344D3" w:rsidRDefault="009344D3">
      <w:pPr>
        <w:rPr>
          <w:sz w:val="24"/>
          <w:szCs w:val="24"/>
        </w:rPr>
      </w:pPr>
    </w:p>
    <w:p w14:paraId="40882267" w14:textId="2617A39F" w:rsidR="00CE42DC" w:rsidRPr="009344D3" w:rsidRDefault="00CE42DC" w:rsidP="009344D3">
      <w:pPr>
        <w:ind w:firstLineChars="2000" w:firstLine="4819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9344D3">
        <w:rPr>
          <w:rFonts w:ascii="ＭＳ ゴシック" w:eastAsia="ＭＳ ゴシック" w:hAnsi="ＭＳ ゴシック" w:hint="eastAsia"/>
          <w:b/>
          <w:bCs/>
          <w:sz w:val="24"/>
          <w:szCs w:val="24"/>
        </w:rPr>
        <w:t>明石市総務局財務室契約担当</w:t>
      </w:r>
    </w:p>
    <w:p w14:paraId="318BE883" w14:textId="28A9C75A" w:rsidR="00CE42DC" w:rsidRPr="00D70561" w:rsidRDefault="009344D3" w:rsidP="009344D3">
      <w:pPr>
        <w:jc w:val="right"/>
        <w:rPr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　 </w:t>
      </w:r>
      <w:r>
        <w:rPr>
          <w:rFonts w:ascii="ＭＳ ゴシック" w:eastAsia="ＭＳ ゴシック" w:hAnsi="ＭＳ ゴシック"/>
          <w:b/>
          <w:bCs/>
          <w:sz w:val="24"/>
          <w:szCs w:val="24"/>
        </w:rPr>
        <w:t xml:space="preserve">   </w:t>
      </w:r>
      <w:r w:rsidRPr="009344D3">
        <w:rPr>
          <w:rFonts w:ascii="ＭＳ ゴシック" w:eastAsia="ＭＳ ゴシック" w:hAnsi="ＭＳ ゴシック" w:hint="eastAsia"/>
          <w:b/>
          <w:bCs/>
          <w:sz w:val="24"/>
          <w:szCs w:val="24"/>
        </w:rPr>
        <w:t>電話　０７８－９１８－５０１２</w:t>
      </w:r>
    </w:p>
    <w:sectPr w:rsidR="00CE42DC" w:rsidRPr="00D705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561"/>
    <w:rsid w:val="00012EC8"/>
    <w:rsid w:val="004B1C3C"/>
    <w:rsid w:val="00714AAE"/>
    <w:rsid w:val="00921ED1"/>
    <w:rsid w:val="009344D3"/>
    <w:rsid w:val="009F0A36"/>
    <w:rsid w:val="00A46618"/>
    <w:rsid w:val="00A92DC2"/>
    <w:rsid w:val="00B57341"/>
    <w:rsid w:val="00BA4EC6"/>
    <w:rsid w:val="00CE42DC"/>
    <w:rsid w:val="00D70561"/>
    <w:rsid w:val="00DD2AA7"/>
    <w:rsid w:val="00FB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263106"/>
  <w15:chartTrackingRefBased/>
  <w15:docId w15:val="{E22954A7-438F-4A6A-8C4C-55AC7F061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zzz</cp:lastModifiedBy>
  <cp:revision>2</cp:revision>
  <cp:lastPrinted>2024-07-18T08:08:00Z</cp:lastPrinted>
  <dcterms:created xsi:type="dcterms:W3CDTF">2024-07-18T10:17:00Z</dcterms:created>
  <dcterms:modified xsi:type="dcterms:W3CDTF">2024-07-18T10:17:00Z</dcterms:modified>
</cp:coreProperties>
</file>