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r w:rsidRPr="00527960">
        <w:rPr>
          <w:rFonts w:hint="eastAsia"/>
          <w:szCs w:val="24"/>
        </w:rPr>
        <w:t>様式</w:t>
      </w:r>
      <w:r w:rsidR="002E589C">
        <w:rPr>
          <w:rFonts w:hint="eastAsia"/>
          <w:szCs w:val="24"/>
        </w:rPr>
        <w:t>１５</w:t>
      </w:r>
    </w:p>
    <w:p w:rsidR="00C55F68" w:rsidRPr="000B0069" w:rsidRDefault="00C55F68" w:rsidP="00C55F68">
      <w:pPr>
        <w:jc w:val="center"/>
        <w:rPr>
          <w:b/>
          <w:sz w:val="28"/>
          <w:szCs w:val="28"/>
          <w:shd w:val="clear" w:color="auto" w:fill="FBD4B4"/>
        </w:rPr>
      </w:pPr>
      <w:bookmarkStart w:id="0" w:name="_GoBack"/>
      <w:bookmarkEnd w:id="0"/>
      <w:r>
        <w:rPr>
          <w:rFonts w:hint="eastAsia"/>
          <w:b/>
          <w:sz w:val="28"/>
          <w:szCs w:val="28"/>
          <w:shd w:val="clear" w:color="auto" w:fill="FBD4B4"/>
        </w:rPr>
        <w:t>更生支援</w:t>
      </w:r>
      <w:r w:rsidRPr="000B0069">
        <w:rPr>
          <w:rFonts w:hint="eastAsia"/>
          <w:b/>
          <w:sz w:val="28"/>
          <w:szCs w:val="28"/>
          <w:shd w:val="clear" w:color="auto" w:fill="FBD4B4"/>
        </w:rPr>
        <w:t>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46820"/>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E589C"/>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10BBAEED"/>
  <w15:docId w15:val="{26B9653C-B8EC-4600-B4FE-42BAFB03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5EAE86-526C-4593-9E17-F6D679866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4</cp:revision>
  <cp:lastPrinted>2018-05-16T02:03:00Z</cp:lastPrinted>
  <dcterms:created xsi:type="dcterms:W3CDTF">2018-05-16T05:49:00Z</dcterms:created>
  <dcterms:modified xsi:type="dcterms:W3CDTF">2024-06-28T10:47:00Z</dcterms:modified>
</cp:coreProperties>
</file>