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E812D2" w:rsidP="00E812D2">
      <w:pPr>
        <w:rPr>
          <w:szCs w:val="21"/>
          <w:bdr w:val="single" w:sz="4" w:space="0" w:color="auto"/>
        </w:rPr>
      </w:pPr>
      <w:r w:rsidRPr="00E812D2">
        <w:rPr>
          <w:rFonts w:hint="eastAsia"/>
          <w:szCs w:val="21"/>
        </w:rPr>
        <w:t>様式１２</w:t>
      </w:r>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E812D2" w:rsidP="00EF2B15">
      <w:pPr>
        <w:spacing w:line="600" w:lineRule="auto"/>
        <w:jc w:val="center"/>
      </w:pPr>
      <w:r w:rsidRPr="00E812D2">
        <w:rPr>
          <w:rFonts w:hint="eastAsia"/>
        </w:rPr>
        <w:t>（</w:t>
      </w:r>
      <w:r w:rsidR="00705A4F">
        <w:rPr>
          <w:rFonts w:hint="eastAsia"/>
        </w:rPr>
        <w:t>令和６</w:t>
      </w:r>
      <w:bookmarkStart w:id="0" w:name="_GoBack"/>
      <w:bookmarkEnd w:id="0"/>
      <w:r w:rsidR="001C0DE1" w:rsidRPr="001C0DE1">
        <w:rPr>
          <w:rFonts w:hint="eastAsia"/>
        </w:rPr>
        <w:t>年度</w:t>
      </w:r>
      <w:r w:rsidR="001C0DE1" w:rsidRPr="001C0DE1">
        <w:rPr>
          <w:rFonts w:hint="eastAsia"/>
        </w:rPr>
        <w:t xml:space="preserve"> </w:t>
      </w:r>
      <w:r w:rsidR="001C0DE1" w:rsidRPr="001C0DE1">
        <w:rPr>
          <w:rFonts w:hint="eastAsia"/>
        </w:rPr>
        <w:t>あかし高校進学応援プロジェクト学習支援等業務委託</w:t>
      </w:r>
      <w:r w:rsidRPr="00E812D2">
        <w:rPr>
          <w:rFonts w:hint="eastAsia"/>
        </w:rPr>
        <w:t>）</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0DE1"/>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05A4F"/>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4598902F"/>
  <w15:docId w15:val="{FDC46C6E-8709-477F-86BB-06DB86D27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5953C76-4730-4091-8723-08084FA2B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cp:revision>
  <cp:lastPrinted>2018-05-16T02:03:00Z</cp:lastPrinted>
  <dcterms:created xsi:type="dcterms:W3CDTF">2023-05-09T02:07:00Z</dcterms:created>
  <dcterms:modified xsi:type="dcterms:W3CDTF">2024-05-21T06:32:00Z</dcterms:modified>
</cp:coreProperties>
</file>