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="000839FC" w:rsidRPr="000839FC">
              <w:rPr>
                <w:rFonts w:hint="eastAsia"/>
                <w:sz w:val="40"/>
                <w:szCs w:val="40"/>
                <w:u w:val="single"/>
              </w:rPr>
              <w:t>大久保駅周辺市有地利活用全体構想策定支援業務</w:t>
            </w:r>
            <w:r w:rsidR="00D0042F">
              <w:rPr>
                <w:rFonts w:hint="eastAsia"/>
                <w:sz w:val="40"/>
                <w:szCs w:val="40"/>
                <w:u w:val="single"/>
              </w:rPr>
              <w:t>委託</w:t>
            </w:r>
            <w:bookmarkStart w:id="0" w:name="_GoBack"/>
            <w:bookmarkEnd w:id="0"/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39FC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42F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E4D66C9-34EE-4098-8CCC-934F10F0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26A8D-6795-4AEB-AD98-4835A007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2024-02-15T01:17:00Z</cp:lastPrinted>
  <dcterms:created xsi:type="dcterms:W3CDTF">2018-05-16T05:30:00Z</dcterms:created>
  <dcterms:modified xsi:type="dcterms:W3CDTF">2024-02-15T01:17:00Z</dcterms:modified>
</cp:coreProperties>
</file>