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:rsidR="00A17135" w:rsidRPr="00B666F2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公募型プロポーザル方式業務委託参加確認書</w:t>
      </w:r>
    </w:p>
    <w:p w:rsidR="00A17135" w:rsidRPr="006B7D71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A17135" w:rsidRPr="006B7D71" w:rsidRDefault="0033481C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545AEC">
        <w:rPr>
          <w:rFonts w:ascii="ＭＳ 明朝" w:hAnsi="ＭＳ 明朝" w:hint="eastAsia"/>
          <w:szCs w:val="21"/>
        </w:rPr>
        <w:t>政策</w:t>
      </w:r>
      <w:r w:rsidRPr="0033481C">
        <w:rPr>
          <w:rFonts w:ascii="ＭＳ 明朝" w:hAnsi="ＭＳ 明朝" w:hint="eastAsia"/>
          <w:position w:val="-2"/>
          <w:szCs w:val="21"/>
        </w:rPr>
        <w:t>局</w:t>
      </w:r>
      <w:r w:rsidR="00545AEC">
        <w:rPr>
          <w:rFonts w:ascii="ＭＳ 明朝" w:hAnsi="ＭＳ 明朝" w:hint="eastAsia"/>
          <w:position w:val="-2"/>
          <w:szCs w:val="21"/>
        </w:rPr>
        <w:t>企画・調整</w:t>
      </w:r>
      <w:r w:rsidRPr="0033481C">
        <w:rPr>
          <w:rFonts w:ascii="ＭＳ 明朝" w:hAnsi="ＭＳ 明朝" w:hint="eastAsia"/>
          <w:position w:val="-2"/>
          <w:szCs w:val="21"/>
        </w:rPr>
        <w:t>室</w:t>
      </w:r>
      <w:r w:rsidR="00A17135">
        <w:rPr>
          <w:rFonts w:ascii="ＭＳ 明朝" w:hAnsi="ＭＳ 明朝" w:hint="eastAsia"/>
          <w:szCs w:val="21"/>
        </w:rPr>
        <w:t xml:space="preserve">　</w:t>
      </w:r>
      <w:r w:rsidR="00A17135" w:rsidRPr="006B7D71">
        <w:rPr>
          <w:rFonts w:ascii="ＭＳ 明朝" w:hAnsi="ＭＳ 明朝" w:hint="eastAsia"/>
          <w:szCs w:val="21"/>
        </w:rPr>
        <w:t>公募型プロポーザル方式契約</w:t>
      </w:r>
      <w:r w:rsidR="00A17135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A17135" w:rsidRPr="00B666F2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A17135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A17135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公募型プロポーザル方式業務委託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545AEC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545AEC" w:rsidRPr="00545AEC">
        <w:rPr>
          <w:rFonts w:ascii="ＭＳ 明朝" w:hAnsi="ＭＳ 明朝" w:hint="eastAsia"/>
          <w:szCs w:val="21"/>
          <w:u w:val="single"/>
        </w:rPr>
        <w:t>大久保駅周辺市有地利活用全体構想策定支援業務</w:t>
      </w:r>
      <w:r w:rsidR="005C061C">
        <w:rPr>
          <w:rFonts w:ascii="ＭＳ 明朝" w:hAnsi="ＭＳ 明朝" w:hint="eastAsia"/>
          <w:szCs w:val="21"/>
          <w:u w:val="single"/>
        </w:rPr>
        <w:t>委託</w:t>
      </w:r>
      <w:bookmarkStart w:id="0" w:name="_GoBack"/>
      <w:bookmarkEnd w:id="0"/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　</w:t>
      </w:r>
      <w:r w:rsidRPr="00B14731">
        <w:rPr>
          <w:rFonts w:ascii="ＭＳ 明朝" w:hAnsi="ＭＳ 明朝" w:hint="eastAsia"/>
          <w:szCs w:val="21"/>
          <w:u w:val="single"/>
        </w:rPr>
        <w:t xml:space="preserve">　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6DC69" wp14:editId="4F026A4E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DC69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51B16" wp14:editId="00DCF24A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51B16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" stroked="f">
                <v:fill opacity="0"/>
                <v:textbox inset="5.85pt,.7pt,5.85pt,.7pt">
                  <w:txbxContent>
                    <w:p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47A573" wp14:editId="52A2F8D4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7A573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30D054" wp14:editId="58B51542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30D054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135" w:rsidRDefault="00A17135" w:rsidP="00011F3C">
            <w:pPr>
              <w:jc w:val="center"/>
            </w:pPr>
          </w:p>
          <w:p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7135" w:rsidRDefault="00A17135" w:rsidP="00011F3C">
            <w:pPr>
              <w:widowControl/>
              <w:jc w:val="left"/>
            </w:pPr>
          </w:p>
          <w:p w:rsidR="00A17135" w:rsidRDefault="00A17135" w:rsidP="00011F3C">
            <w:pPr>
              <w:jc w:val="center"/>
            </w:pPr>
          </w:p>
        </w:tc>
      </w:tr>
    </w:tbl>
    <w:p w:rsidR="00A17135" w:rsidRDefault="00A17135" w:rsidP="00A17135">
      <w:pPr>
        <w:ind w:right="3910"/>
      </w:pPr>
    </w:p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BD179F" w:rsidRPr="00AB4560" w:rsidRDefault="00A17135" w:rsidP="00AB4560">
      <w:pPr>
        <w:ind w:left="420" w:hangingChars="200" w:hanging="420"/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 w:rsidR="006502ED" w:rsidRPr="006502ED">
        <w:rPr>
          <w:rFonts w:ascii="ＭＳ 明朝" w:hAnsi="ＭＳ 明朝" w:hint="eastAsia"/>
          <w:szCs w:val="21"/>
        </w:rPr>
        <w:t>メール(toshikaihatsu@city.akashi.lg.jp)により政策局企画・調整室へ送信してください。</w:t>
      </w:r>
    </w:p>
    <w:sectPr w:rsidR="00BD179F" w:rsidRPr="00AB456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AEC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61C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2ED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A16911CB-2090-4E40-AA84-669854D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F43D2C-2E08-46AB-BC16-80DEB8FC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5</cp:revision>
  <cp:lastPrinted>2024-02-15T01:14:00Z</cp:lastPrinted>
  <dcterms:created xsi:type="dcterms:W3CDTF">2018-05-16T05:20:00Z</dcterms:created>
  <dcterms:modified xsi:type="dcterms:W3CDTF">2024-02-15T01:14:00Z</dcterms:modified>
</cp:coreProperties>
</file>