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93" w:rsidRDefault="00700F9D" w:rsidP="0004058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</w:t>
      </w:r>
      <w:r w:rsidR="00C23EF9">
        <w:rPr>
          <w:rFonts w:ascii="ＭＳ 明朝" w:hAnsi="ＭＳ 明朝" w:hint="eastAsia"/>
          <w:szCs w:val="21"/>
        </w:rPr>
        <w:t>８</w:t>
      </w:r>
    </w:p>
    <w:bookmarkStart w:id="0" w:name="_GoBack"/>
    <w:p w:rsidR="00187593" w:rsidRDefault="00BB1295" w:rsidP="0018759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0F6B11F9" wp14:editId="199D3B47">
                <wp:simplePos x="0" y="0"/>
                <wp:positionH relativeFrom="column">
                  <wp:posOffset>266700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CC398" id="Rectangle 54" o:spid="_x0000_s1026" style="position:absolute;left:0;text-align:left;margin-left:21pt;margin-top:13.4pt;width:458.4pt;height:609.1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" strokeweight="2pt"/>
            </w:pict>
          </mc:Fallback>
        </mc:AlternateContent>
      </w:r>
      <w:bookmarkEnd w:id="0"/>
    </w:p>
    <w:p w:rsidR="00187593" w:rsidRPr="00272F24" w:rsidRDefault="00187593" w:rsidP="00187593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</w:p>
    <w:p w:rsidR="00187593" w:rsidRDefault="00187593" w:rsidP="00187593">
      <w:pPr>
        <w:rPr>
          <w:kern w:val="0"/>
          <w:lang w:eastAsia="zh-TW"/>
        </w:rPr>
      </w:pPr>
    </w:p>
    <w:p w:rsidR="00187593" w:rsidRDefault="00187593" w:rsidP="00187593">
      <w:pPr>
        <w:rPr>
          <w:kern w:val="0"/>
          <w:lang w:eastAsia="zh-TW"/>
        </w:rPr>
      </w:pPr>
    </w:p>
    <w:p w:rsidR="00187593" w:rsidRPr="00683726" w:rsidRDefault="00187593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1A08D5">
        <w:rPr>
          <w:rFonts w:hint="eastAsia"/>
          <w:kern w:val="0"/>
          <w:sz w:val="24"/>
        </w:rPr>
        <w:t xml:space="preserve">　　　人丸小学校・錦城中学校太陽光発電設備整備</w:t>
      </w:r>
      <w:r w:rsidR="00B207DD">
        <w:rPr>
          <w:rFonts w:hint="eastAsia"/>
          <w:kern w:val="0"/>
          <w:sz w:val="24"/>
        </w:rPr>
        <w:t>業務委託</w:t>
      </w:r>
    </w:p>
    <w:p w:rsidR="00187593" w:rsidRDefault="00BB1295" w:rsidP="00187593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F7C0A6" wp14:editId="1EA68071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35ECC" id="Line 5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"/>
            </w:pict>
          </mc:Fallback>
        </mc:AlternateContent>
      </w:r>
    </w:p>
    <w:p w:rsidR="00187593" w:rsidRDefault="00187593" w:rsidP="00187593">
      <w:pPr>
        <w:rPr>
          <w:lang w:eastAsia="zh-TW"/>
        </w:rPr>
      </w:pP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187593" w:rsidTr="007B1E15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593" w:rsidRPr="00272F24" w:rsidRDefault="00187593" w:rsidP="009A74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87593" w:rsidRDefault="00187593" w:rsidP="00187593"/>
    <w:p w:rsidR="00187593" w:rsidRDefault="00187593" w:rsidP="00187593"/>
    <w:p w:rsidR="00187593" w:rsidRDefault="00187593" w:rsidP="00187593"/>
    <w:p w:rsidR="00187593" w:rsidRPr="00DC4DFA" w:rsidRDefault="00187593" w:rsidP="007B1E15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8B7DEC">
        <w:rPr>
          <w:rFonts w:hint="eastAsia"/>
          <w:sz w:val="24"/>
        </w:rPr>
        <w:t>仕様書</w:t>
      </w:r>
    </w:p>
    <w:p w:rsidR="00187593" w:rsidRPr="00DC4DFA" w:rsidRDefault="00187593" w:rsidP="007B1E15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187593" w:rsidRDefault="00187593" w:rsidP="00187593"/>
    <w:p w:rsidR="00187593" w:rsidRDefault="00187593" w:rsidP="00187593"/>
    <w:p w:rsidR="00187593" w:rsidRPr="007B1E15" w:rsidRDefault="007B1E15" w:rsidP="007B1E15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23EF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187593" w:rsidRPr="007B1E15">
        <w:rPr>
          <w:rFonts w:hint="eastAsia"/>
          <w:sz w:val="24"/>
          <w:szCs w:val="24"/>
        </w:rPr>
        <w:t>日</w:t>
      </w:r>
    </w:p>
    <w:p w:rsidR="00187593" w:rsidRPr="00B0669E" w:rsidRDefault="00187593" w:rsidP="00187593"/>
    <w:p w:rsidR="00187593" w:rsidRDefault="00187593" w:rsidP="00187593"/>
    <w:p w:rsidR="00187593" w:rsidRDefault="00187593" w:rsidP="007B1E15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187593" w:rsidRDefault="00187593" w:rsidP="00187593">
      <w:pPr>
        <w:rPr>
          <w:bCs/>
          <w:kern w:val="0"/>
        </w:rPr>
      </w:pPr>
    </w:p>
    <w:p w:rsidR="00187593" w:rsidRPr="001F3CB3" w:rsidRDefault="00187593" w:rsidP="007B1E15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187593" w:rsidRPr="00B0669E" w:rsidRDefault="00187593" w:rsidP="00187593">
      <w:pPr>
        <w:rPr>
          <w:sz w:val="22"/>
        </w:rPr>
      </w:pPr>
    </w:p>
    <w:p w:rsidR="00187593" w:rsidRPr="001F3CB3" w:rsidRDefault="00187593" w:rsidP="007B1E15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187593" w:rsidRDefault="00187593" w:rsidP="00187593">
      <w:pPr>
        <w:rPr>
          <w:sz w:val="28"/>
          <w:szCs w:val="28"/>
        </w:rPr>
      </w:pPr>
    </w:p>
    <w:p w:rsidR="00187593" w:rsidRDefault="00187593" w:rsidP="007B1E15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　㊞</w:t>
      </w:r>
    </w:p>
    <w:p w:rsidR="00187593" w:rsidRDefault="00187593" w:rsidP="00187593">
      <w:pPr>
        <w:rPr>
          <w:kern w:val="0"/>
          <w:sz w:val="22"/>
          <w:lang w:eastAsia="zh-TW"/>
        </w:rPr>
      </w:pPr>
    </w:p>
    <w:p w:rsidR="00187593" w:rsidRDefault="00187593" w:rsidP="00187593"/>
    <w:p w:rsidR="005F7CE1" w:rsidRDefault="005F7CE1" w:rsidP="00187593"/>
    <w:p w:rsidR="007B1E15" w:rsidRDefault="007B1E15" w:rsidP="00187593"/>
    <w:p w:rsidR="007B1E15" w:rsidRDefault="007B1E15" w:rsidP="007B1E15">
      <w:pPr>
        <w:ind w:firstLineChars="200" w:firstLine="420"/>
      </w:pPr>
      <w:r>
        <w:rPr>
          <w:rFonts w:hint="eastAsia"/>
        </w:rPr>
        <w:t>・金額は訂正しないこと。また、必ず金額の先頭に￥マークを記載すること。</w:t>
      </w:r>
    </w:p>
    <w:p w:rsidR="007B1E15" w:rsidRDefault="00B207DD" w:rsidP="007B1E15">
      <w:pPr>
        <w:ind w:leftChars="200" w:left="630" w:hangingChars="100" w:hanging="210"/>
      </w:pPr>
      <w:r>
        <w:rPr>
          <w:rFonts w:hint="eastAsia"/>
        </w:rPr>
        <w:t>・見積書に記載する金額は、見積った契約希望金額の１１０</w:t>
      </w:r>
      <w:r w:rsidR="00C23EF9">
        <w:rPr>
          <w:rFonts w:hint="eastAsia"/>
        </w:rPr>
        <w:t>分の１００に相当する金額を記載すること</w:t>
      </w:r>
      <w:r w:rsidR="007B1E15">
        <w:rPr>
          <w:rFonts w:hint="eastAsia"/>
        </w:rPr>
        <w:t>（消費税抜きの金額）</w:t>
      </w:r>
      <w:r w:rsidR="00C23EF9">
        <w:rPr>
          <w:rFonts w:hint="eastAsia"/>
        </w:rPr>
        <w:t>。</w:t>
      </w:r>
    </w:p>
    <w:p w:rsidR="00BD179F" w:rsidRPr="00C04204" w:rsidRDefault="007B1E15" w:rsidP="00BB590B">
      <w:pPr>
        <w:ind w:leftChars="100" w:left="210" w:firstLineChars="100" w:firstLine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Pr="00E90A4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A08D5" w:rsidRPr="001A08D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A08D5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5D79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08D5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DEC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07DD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590B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B2751C5"/>
  <w15:docId w15:val="{35F2640F-DFB1-4B07-AA1D-167E648A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8BFBA3-F8B1-4C9D-ABA3-8974CDED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oonishi</cp:lastModifiedBy>
  <cp:revision>4</cp:revision>
  <cp:lastPrinted>2018-05-16T02:03:00Z</cp:lastPrinted>
  <dcterms:created xsi:type="dcterms:W3CDTF">2021-06-28T07:00:00Z</dcterms:created>
  <dcterms:modified xsi:type="dcterms:W3CDTF">2023-07-13T05:13:00Z</dcterms:modified>
</cp:coreProperties>
</file>