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879D8" w14:textId="54AA9BB1" w:rsidR="00B0669E" w:rsidRDefault="009B49E2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様式７</w:t>
      </w:r>
      <w:bookmarkStart w:id="0" w:name="_GoBack"/>
      <w:bookmarkEnd w:id="0"/>
    </w:p>
    <w:p w14:paraId="60B75E4F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59AB4A8C" wp14:editId="1B57C17E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38714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75A9ECDD" w14:textId="77777777" w:rsidR="00B0669E" w:rsidRPr="00272F24" w:rsidRDefault="00C8665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業務</w:t>
      </w:r>
      <w:r w:rsidR="00B0669E">
        <w:rPr>
          <w:rFonts w:hint="eastAsia"/>
          <w:sz w:val="40"/>
        </w:rPr>
        <w:t>参考見積</w:t>
      </w:r>
      <w:r w:rsidR="00B0669E" w:rsidRPr="00272F24">
        <w:rPr>
          <w:rFonts w:hint="eastAsia"/>
          <w:sz w:val="40"/>
        </w:rPr>
        <w:t>書</w:t>
      </w:r>
    </w:p>
    <w:p w14:paraId="12F0D745" w14:textId="77777777" w:rsidR="00B0669E" w:rsidRDefault="00B0669E" w:rsidP="00B0669E">
      <w:pPr>
        <w:rPr>
          <w:kern w:val="0"/>
          <w:lang w:eastAsia="zh-TW"/>
        </w:rPr>
      </w:pPr>
    </w:p>
    <w:p w14:paraId="3C7F24A5" w14:textId="77777777" w:rsidR="00B0669E" w:rsidRDefault="00B0669E" w:rsidP="00B0669E">
      <w:pPr>
        <w:rPr>
          <w:kern w:val="0"/>
          <w:lang w:eastAsia="zh-TW"/>
        </w:rPr>
      </w:pPr>
    </w:p>
    <w:p w14:paraId="74AD98B8" w14:textId="4DA3F04E" w:rsidR="00B0669E" w:rsidRPr="00683726" w:rsidRDefault="00B0669E" w:rsidP="00C8665E">
      <w:pPr>
        <w:tabs>
          <w:tab w:val="left" w:pos="2097"/>
        </w:tabs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C8665E">
        <w:rPr>
          <w:kern w:val="0"/>
          <w:sz w:val="24"/>
          <w:lang w:eastAsia="zh-TW"/>
        </w:rPr>
        <w:tab/>
      </w:r>
      <w:r w:rsidR="00DE72FA" w:rsidRPr="00DE72FA">
        <w:rPr>
          <w:rFonts w:hint="eastAsia"/>
          <w:kern w:val="0"/>
          <w:sz w:val="24"/>
          <w:lang w:eastAsia="zh-TW"/>
        </w:rPr>
        <w:t>（仮称）</w:t>
      </w:r>
      <w:r w:rsidR="00D93A59">
        <w:rPr>
          <w:rFonts w:hint="eastAsia"/>
          <w:kern w:val="0"/>
          <w:sz w:val="24"/>
        </w:rPr>
        <w:t>西明石地域交流センター</w:t>
      </w:r>
      <w:r w:rsidR="00C8665E">
        <w:rPr>
          <w:rFonts w:hint="eastAsia"/>
          <w:kern w:val="0"/>
          <w:sz w:val="24"/>
        </w:rPr>
        <w:t>建設設計業務委託</w:t>
      </w:r>
    </w:p>
    <w:p w14:paraId="42C8AF53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0A6B014" wp14:editId="65BDB6AC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3C95A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Bi+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rlGCnS&#10;gUaPQnE0nYfe9MYVEFKpnQ3V0bN6No+a/nBI6aol6sAjx5eLgbwsZCRvUsLGGbhh33/VDGLI0evY&#10;qHNjuwAJLUDnqMflrgc/e0ThMJ9m+WIyw4gOvoQUQ6Kxzn/hukPBKLEE0hGYnB6dD0RIMYSEe5Te&#10;Cimj3FKhvsTLGSAHj9NSsOCMG3vYV9KiEwkDE79Y1bswq4+KRbCWE7a52Z4IebXhcqkCHpQCdG7W&#10;dSJ+LtPlZrFZ5KN8Mt+M8rSuR5+3VT6ab7NPs3paV1Wd/QrUsrxoBWNcBXbDdGb536l/eyfXubrP&#10;570NyVv02C8gO/wj6ahlkO86CHvNLjs7aAwDGYNvjydM/Os92K+f+Po3AAAA//8DAFBLAwQUAAYA&#10;CAAAACEA4ZQt+NsAAAAHAQAADwAAAGRycy9kb3ducmV2LnhtbEyPwU7DMBBE70j8g7VIXKrWIZQq&#10;CnEqBOTGhQLiuo2XJCJep7HbBr6epRc4Ps1o9m2xnlyvDjSGzrOBq0UCirj2tuPGwOtLNc9AhYhs&#10;sfdMBr4owLo8Pyswt/7Iz3TYxEbJCIccDbQxDrnWoW7JYVj4gViyDz86jIJjo+2IRxl3vU6TZKUd&#10;diwXWhzovqX6c7N3BkL1Rrvqe1bPkvfrxlO6e3h6RGMuL6a7W1CRpvhXhl99UYdSnLZ+zzaoXjhb&#10;3kjVwDwFJXm2Wspv2xPrstD//csfAAAA//8DAFBLAQItABQABgAIAAAAIQC2gziS/gAAAOEBAAAT&#10;AAAAAAAAAAAAAAAAAAAAAABbQ29udGVudF9UeXBlc10ueG1sUEsBAi0AFAAGAAgAAAAhADj9If/W&#10;AAAAlAEAAAsAAAAAAAAAAAAAAAAALwEAAF9yZWxzLy5yZWxzUEsBAi0AFAAGAAgAAAAhAFRUGL4S&#10;AgAAKgQAAA4AAAAAAAAAAAAAAAAALgIAAGRycy9lMm9Eb2MueG1sUEsBAi0AFAAGAAgAAAAhAOGU&#10;LfjbAAAABwEAAA8AAAAAAAAAAAAAAAAAbAQAAGRycy9kb3ducmV2LnhtbFBLBQYAAAAABAAEAPMA&#10;AAB0BQAAAAA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13B187E5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FACCF5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B95A99F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911B4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48F12B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758E31A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262D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B7E5BFF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99C22B2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BF76E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8801F0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63381A5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8E0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1CB71344" w14:textId="77777777" w:rsidR="00B0669E" w:rsidRDefault="00B0669E" w:rsidP="00B0669E">
      <w:pPr>
        <w:rPr>
          <w:lang w:eastAsia="zh-TW"/>
        </w:rPr>
      </w:pPr>
    </w:p>
    <w:p w14:paraId="366ADE96" w14:textId="77777777" w:rsidR="00B0669E" w:rsidRDefault="00B0669E" w:rsidP="00B0669E"/>
    <w:p w14:paraId="3CE9F3E3" w14:textId="77777777" w:rsidR="00B0669E" w:rsidRDefault="00B0669E" w:rsidP="00B0669E"/>
    <w:p w14:paraId="763E2BAB" w14:textId="77777777" w:rsidR="00B0669E" w:rsidRDefault="00B0669E" w:rsidP="00B0669E"/>
    <w:p w14:paraId="4A1E4804" w14:textId="77777777" w:rsidR="00B03932" w:rsidRDefault="00B03932" w:rsidP="00B03932">
      <w:pPr>
        <w:ind w:firstLineChars="500" w:firstLine="1200"/>
        <w:rPr>
          <w:sz w:val="24"/>
        </w:rPr>
      </w:pPr>
    </w:p>
    <w:p w14:paraId="06BD95E7" w14:textId="77777777" w:rsidR="00B03932" w:rsidRDefault="00B03932" w:rsidP="00B03932">
      <w:pPr>
        <w:ind w:firstLineChars="500" w:firstLine="1200"/>
        <w:rPr>
          <w:sz w:val="24"/>
        </w:rPr>
      </w:pPr>
    </w:p>
    <w:p w14:paraId="322C673B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6C8111A1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E8E4D78" w14:textId="77777777" w:rsidR="00B0669E" w:rsidRDefault="00B0669E" w:rsidP="00B0669E"/>
    <w:p w14:paraId="243EB15D" w14:textId="77777777" w:rsidR="00B0669E" w:rsidRDefault="00B0669E" w:rsidP="00B0669E"/>
    <w:p w14:paraId="1426FC2D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36A51773" w14:textId="77777777" w:rsidR="00B0669E" w:rsidRPr="00F737A3" w:rsidRDefault="00B0669E" w:rsidP="00B0669E"/>
    <w:p w14:paraId="76816D17" w14:textId="77777777" w:rsidR="00B0669E" w:rsidRDefault="00B0669E" w:rsidP="00B0669E"/>
    <w:p w14:paraId="5E431526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4E8F2E24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65EA0506" w14:textId="77777777" w:rsidR="00B0669E" w:rsidRDefault="00B0669E" w:rsidP="00B0669E">
      <w:pPr>
        <w:rPr>
          <w:bCs/>
          <w:kern w:val="0"/>
        </w:rPr>
      </w:pPr>
    </w:p>
    <w:p w14:paraId="5DCFB13D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03CF46E2" w14:textId="77777777" w:rsidR="00B0669E" w:rsidRPr="00B0669E" w:rsidRDefault="00B0669E" w:rsidP="00B0669E">
      <w:pPr>
        <w:rPr>
          <w:sz w:val="22"/>
        </w:rPr>
      </w:pPr>
    </w:p>
    <w:p w14:paraId="41DEF7C9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21D4AFE4" w14:textId="77777777" w:rsidR="00B0669E" w:rsidRDefault="00B0669E" w:rsidP="00B0669E">
      <w:pPr>
        <w:rPr>
          <w:sz w:val="28"/>
          <w:szCs w:val="28"/>
        </w:rPr>
      </w:pPr>
    </w:p>
    <w:p w14:paraId="776C7772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172F4468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0B600427" w14:textId="77777777" w:rsidR="00B0669E" w:rsidRDefault="00B0669E" w:rsidP="00B0669E"/>
    <w:p w14:paraId="7D8C12BF" w14:textId="77777777" w:rsidR="00B0669E" w:rsidRDefault="00B0669E" w:rsidP="00B0669E"/>
    <w:p w14:paraId="01B82DA4" w14:textId="77777777" w:rsidR="005A1BEB" w:rsidRDefault="005A1BEB" w:rsidP="005A1BEB"/>
    <w:p w14:paraId="11BB909F" w14:textId="77777777" w:rsidR="001F38F5" w:rsidRDefault="001F38F5" w:rsidP="005A1BEB"/>
    <w:p w14:paraId="63A7E566" w14:textId="77777777" w:rsidR="005A1BEB" w:rsidRDefault="00CA590A" w:rsidP="00B03932">
      <w:pPr>
        <w:ind w:firstLineChars="200" w:firstLine="420"/>
      </w:pPr>
      <w:r>
        <w:rPr>
          <w:rFonts w:hint="eastAsia"/>
        </w:rPr>
        <w:t>・金額は訂正しないこと。また、必ず金額の先頭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3B186F65" w14:textId="77777777" w:rsidR="005D023E" w:rsidRDefault="00B15A22" w:rsidP="00B03932">
      <w:pPr>
        <w:ind w:leftChars="200" w:left="630" w:hangingChars="100" w:hanging="210"/>
      </w:pPr>
      <w:r>
        <w:rPr>
          <w:rFonts w:hint="eastAsia"/>
        </w:rPr>
        <w:t>・見積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C8665E">
        <w:rPr>
          <w:rFonts w:hint="eastAsia"/>
        </w:rPr>
        <w:t>金額の１１０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33763A67" w14:textId="77777777" w:rsidR="00BD179F" w:rsidRPr="00C04204" w:rsidRDefault="00B03932" w:rsidP="00105F37">
      <w:pPr>
        <w:ind w:leftChars="200" w:left="630" w:hangingChars="100" w:hanging="210"/>
        <w:rPr>
          <w:rFonts w:ascii="HG丸ｺﾞｼｯｸM-PRO" w:eastAsia="HG丸ｺﾞｼｯｸM-PRO"/>
          <w:szCs w:val="21"/>
        </w:rPr>
      </w:pPr>
      <w:r>
        <w:rPr>
          <w:rFonts w:hint="eastAsia"/>
        </w:rPr>
        <w:t>・</w:t>
      </w:r>
      <w:r w:rsidR="00E90A4F" w:rsidRPr="00E90A4F">
        <w:rPr>
          <w:rFonts w:ascii="ＭＳ 明朝" w:hAnsi="ＭＳ 明朝" w:hint="eastAsia"/>
          <w:szCs w:val="21"/>
        </w:rPr>
        <w:t>上記記載の金額と</w:t>
      </w:r>
      <w:r w:rsidR="00C8665E">
        <w:rPr>
          <w:rFonts w:ascii="ＭＳ 明朝" w:hAnsi="ＭＳ 明朝" w:hint="eastAsia"/>
          <w:szCs w:val="21"/>
        </w:rPr>
        <w:t>業務参考</w:t>
      </w:r>
      <w:r w:rsidR="00E90A4F" w:rsidRPr="00E90A4F">
        <w:rPr>
          <w:rFonts w:ascii="ＭＳ 明朝" w:hAnsi="ＭＳ 明朝" w:hint="eastAsia"/>
          <w:szCs w:val="21"/>
        </w:rPr>
        <w:t>内訳書の合計金額は必ず一致させること。一致しない場合は無効となります。</w:t>
      </w:r>
    </w:p>
    <w:sectPr w:rsidR="00BD179F" w:rsidRPr="00C0420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EEECF" w14:textId="77777777" w:rsidR="006121B2" w:rsidRDefault="006121B2" w:rsidP="00BA5068">
      <w:r>
        <w:separator/>
      </w:r>
    </w:p>
  </w:endnote>
  <w:endnote w:type="continuationSeparator" w:id="0">
    <w:p w14:paraId="24448859" w14:textId="77777777" w:rsidR="006121B2" w:rsidRDefault="006121B2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16F18" w14:textId="77777777" w:rsidR="00716843" w:rsidRPr="001A004E" w:rsidRDefault="00716843">
    <w:pPr>
      <w:pStyle w:val="a6"/>
      <w:jc w:val="center"/>
      <w:rPr>
        <w:rFonts w:asciiTheme="majorEastAsia" w:eastAsiaTheme="majorEastAsia" w:hAnsiTheme="majorEastAsia"/>
        <w:sz w:val="24"/>
        <w:szCs w:val="24"/>
      </w:rPr>
    </w:pPr>
  </w:p>
  <w:p w14:paraId="059FA39F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A33E7" w14:textId="77777777" w:rsidR="006121B2" w:rsidRDefault="006121B2" w:rsidP="00BA5068">
      <w:r>
        <w:separator/>
      </w:r>
    </w:p>
  </w:footnote>
  <w:footnote w:type="continuationSeparator" w:id="0">
    <w:p w14:paraId="0A3ED11F" w14:textId="77777777" w:rsidR="006121B2" w:rsidRDefault="006121B2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1B2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49E2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8665E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59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E72FA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04074A"/>
  <w15:docId w15:val="{775DFB3C-A4ED-4C67-984D-92882F0D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76EB66-589A-499C-9414-593F7DDAF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5</cp:revision>
  <cp:lastPrinted>2018-05-16T02:03:00Z</cp:lastPrinted>
  <dcterms:created xsi:type="dcterms:W3CDTF">2020-03-27T11:21:00Z</dcterms:created>
  <dcterms:modified xsi:type="dcterms:W3CDTF">2023-07-01T11:53:00Z</dcterms:modified>
</cp:coreProperties>
</file>