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B82915" w:rsidP="00E812D2">
      <w:pPr>
        <w:rPr>
          <w:szCs w:val="21"/>
          <w:bdr w:val="single" w:sz="4" w:space="0" w:color="auto"/>
        </w:rPr>
      </w:pPr>
      <w:r>
        <w:rPr>
          <w:rFonts w:hint="eastAsia"/>
          <w:szCs w:val="21"/>
        </w:rPr>
        <w:t>様式１３</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AC3E49" w:rsidRDefault="00AC3E49" w:rsidP="00AC3E49">
      <w:pPr>
        <w:ind w:leftChars="171" w:left="359" w:firstLineChars="100" w:firstLine="210"/>
        <w:jc w:val="center"/>
        <w:rPr>
          <w:rFonts w:ascii="ＭＳ 明朝" w:hAnsi="ＭＳ 明朝"/>
          <w:szCs w:val="21"/>
          <w:u w:val="single"/>
          <w:lang w:eastAsia="zh-TW"/>
        </w:rPr>
      </w:pPr>
      <w:r>
        <w:rPr>
          <w:rFonts w:hint="eastAsia"/>
        </w:rPr>
        <w:t>（</w:t>
      </w:r>
      <w:r>
        <w:rPr>
          <w:rFonts w:ascii="ＭＳ 明朝" w:hAnsi="ＭＳ 明朝" w:hint="eastAsia"/>
          <w:szCs w:val="21"/>
          <w:u w:val="single"/>
        </w:rPr>
        <w:t>明石市立明石商業高等学校校務支援システム導入等業務委託及び賃貸借</w:t>
      </w:r>
      <w:r w:rsidR="00E812D2"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bookmarkStart w:id="0" w:name="_GoBack"/>
      <w:bookmarkEnd w:id="0"/>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3E49"/>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2915"/>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C0826ED"/>
  <w15:docId w15:val="{AC565C0B-560B-486A-9425-F9791D9C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B9960C-7813-46AD-8582-525663A9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2022-05-09T00:29:00Z</dcterms:modified>
</cp:coreProperties>
</file>