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4B2519">
      <w:pPr>
        <w:ind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453476" w:rsidP="004B2519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（明石市立地適正化計画策定支援</w:t>
      </w:r>
      <w:r w:rsidR="0031724F" w:rsidRPr="0031724F">
        <w:rPr>
          <w:rFonts w:hint="eastAsia"/>
          <w:sz w:val="24"/>
          <w:szCs w:val="24"/>
        </w:rPr>
        <w:t>業務委託）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Default="0031724F" w:rsidP="00FD37C4">
      <w:pPr>
        <w:rPr>
          <w:sz w:val="28"/>
          <w:szCs w:val="28"/>
          <w:u w:val="single"/>
        </w:rPr>
      </w:pPr>
    </w:p>
    <w:p w:rsidR="0061329B" w:rsidRPr="0031724F" w:rsidRDefault="0061329B" w:rsidP="00FD37C4">
      <w:pPr>
        <w:rPr>
          <w:rFonts w:hint="eastAsia"/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57669">
        <w:rPr>
          <w:rFonts w:hint="eastAsia"/>
          <w:sz w:val="24"/>
          <w:szCs w:val="24"/>
        </w:rPr>
        <w:t>配置予定</w:t>
      </w:r>
      <w:r w:rsidR="008017B4" w:rsidRPr="00846B25">
        <w:rPr>
          <w:rFonts w:hint="eastAsia"/>
          <w:sz w:val="24"/>
          <w:szCs w:val="24"/>
        </w:rPr>
        <w:t>業務責任</w:t>
      </w:r>
      <w:r w:rsidRPr="0031724F">
        <w:rPr>
          <w:rFonts w:hint="eastAsia"/>
          <w:sz w:val="24"/>
          <w:szCs w:val="24"/>
        </w:rPr>
        <w:t>者調書</w:t>
      </w:r>
    </w:p>
    <w:p w:rsidR="0031724F" w:rsidRPr="008017B4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BD179F" w:rsidRPr="0061329B" w:rsidRDefault="0031724F" w:rsidP="0061329B">
      <w:pPr>
        <w:ind w:leftChars="100" w:left="210" w:firstLineChars="300" w:firstLine="720"/>
        <w:rPr>
          <w:rFonts w:hint="eastAsia"/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sectPr w:rsidR="00BD179F" w:rsidRPr="0061329B" w:rsidSect="0061329B">
      <w:type w:val="continuous"/>
      <w:pgSz w:w="11906" w:h="16838" w:code="9"/>
      <w:pgMar w:top="851" w:right="851" w:bottom="851" w:left="85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3476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519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29B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984F560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6C52D7-F7C2-4CD1-97F3-4141B514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2022-02-03T16:02:00Z</dcterms:created>
  <dcterms:modified xsi:type="dcterms:W3CDTF">2022-02-03T16:03:00Z</dcterms:modified>
</cp:coreProperties>
</file>